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C424C4F" w14:textId="655FBF1E" w:rsidR="001C3824" w:rsidRPr="002012F7" w:rsidRDefault="002C1E13" w:rsidP="004740BA">
      <w:pPr>
        <w:pStyle w:val="BAStytul"/>
        <w:spacing w:line="360" w:lineRule="auto"/>
      </w:pPr>
      <w:r>
        <w:tab/>
      </w: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44"/>
      </w:tblGrid>
      <w:tr w:rsidR="00990892" w:rsidRPr="002012F7" w14:paraId="5B6ADA43" w14:textId="77777777" w:rsidTr="00657891">
        <w:trPr>
          <w:trHeight w:val="526"/>
        </w:trPr>
        <w:tc>
          <w:tcPr>
            <w:tcW w:w="9306" w:type="dxa"/>
            <w:gridSpan w:val="2"/>
            <w:shd w:val="clear" w:color="auto" w:fill="auto"/>
          </w:tcPr>
          <w:p w14:paraId="0DBB0992" w14:textId="4691EF73" w:rsidR="00990892" w:rsidRPr="002012F7" w:rsidRDefault="00990892" w:rsidP="00AF14DD">
            <w:pPr>
              <w:pStyle w:val="Nagwek1"/>
              <w:numPr>
                <w:ilvl w:val="0"/>
                <w:numId w:val="0"/>
              </w:numPr>
              <w:spacing w:line="360" w:lineRule="auto"/>
              <w:jc w:val="center"/>
              <w:rPr>
                <w:rFonts w:cs="Times New Roman"/>
                <w:sz w:val="36"/>
                <w:szCs w:val="36"/>
              </w:rPr>
            </w:pPr>
            <w:r w:rsidRPr="002012F7">
              <w:rPr>
                <w:rFonts w:cs="Times New Roman"/>
                <w:sz w:val="32"/>
                <w:szCs w:val="36"/>
              </w:rPr>
              <w:t xml:space="preserve">Projekt </w:t>
            </w:r>
            <w:r w:rsidR="00AF14DD">
              <w:rPr>
                <w:rFonts w:cs="Times New Roman"/>
                <w:sz w:val="32"/>
                <w:szCs w:val="36"/>
              </w:rPr>
              <w:t>Wykonawczy</w:t>
            </w:r>
          </w:p>
        </w:tc>
      </w:tr>
      <w:tr w:rsidR="00990892" w:rsidRPr="002012F7" w14:paraId="26BAE146" w14:textId="77777777" w:rsidTr="00657891">
        <w:trPr>
          <w:trHeight w:val="1573"/>
        </w:trPr>
        <w:tc>
          <w:tcPr>
            <w:tcW w:w="4262" w:type="dxa"/>
            <w:shd w:val="clear" w:color="auto" w:fill="auto"/>
          </w:tcPr>
          <w:p w14:paraId="2D442D55" w14:textId="77777777" w:rsidR="00990892" w:rsidRPr="002012F7" w:rsidRDefault="00990892" w:rsidP="004740BA">
            <w:pPr>
              <w:pStyle w:val="Standard"/>
              <w:spacing w:line="360" w:lineRule="auto"/>
              <w:jc w:val="center"/>
              <w:rPr>
                <w:rFonts w:ascii="Arial Narrow" w:eastAsia="Calibri" w:hAnsi="Arial Narrow" w:cs="Times New Roman"/>
                <w:i/>
              </w:rPr>
            </w:pPr>
            <w:r w:rsidRPr="002012F7">
              <w:rPr>
                <w:rFonts w:ascii="Arial Narrow" w:eastAsia="Calibri" w:hAnsi="Arial Narrow" w:cs="Times New Roman"/>
                <w:i/>
              </w:rPr>
              <w:t>Temat:</w:t>
            </w:r>
          </w:p>
        </w:tc>
        <w:tc>
          <w:tcPr>
            <w:tcW w:w="5044" w:type="dxa"/>
            <w:shd w:val="clear" w:color="auto" w:fill="auto"/>
          </w:tcPr>
          <w:p w14:paraId="54DC6927" w14:textId="3031AF9E" w:rsidR="00A77D83" w:rsidRPr="002012F7" w:rsidRDefault="00AB656F" w:rsidP="004740BA">
            <w:pPr>
              <w:widowControl/>
              <w:suppressAutoHyphens w:val="0"/>
              <w:autoSpaceDE w:val="0"/>
              <w:adjustRightInd w:val="0"/>
              <w:spacing w:line="360" w:lineRule="auto"/>
              <w:jc w:val="center"/>
              <w:rPr>
                <w:rFonts w:ascii="Arial Narrow" w:hAnsi="Arial Narrow" w:cs="Times New Roman"/>
                <w:b/>
              </w:rPr>
            </w:pPr>
            <w:r w:rsidRPr="00AB656F">
              <w:rPr>
                <w:rFonts w:ascii="Arial Narrow" w:hAnsi="Arial Narrow" w:cs="Times New Roman"/>
                <w:b/>
                <w:lang w:eastAsia="pl-PL"/>
              </w:rPr>
              <w:t>Przebudowa pomieszczeń nr 117, 118, 119 i 411 na Wydziale Inżynierii Produkcji i Technologii Materiałów</w:t>
            </w:r>
          </w:p>
        </w:tc>
      </w:tr>
      <w:tr w:rsidR="00990892" w:rsidRPr="002012F7" w14:paraId="2249EA6C" w14:textId="77777777" w:rsidTr="00657891">
        <w:trPr>
          <w:trHeight w:val="1747"/>
        </w:trPr>
        <w:tc>
          <w:tcPr>
            <w:tcW w:w="4262" w:type="dxa"/>
            <w:shd w:val="clear" w:color="auto" w:fill="auto"/>
          </w:tcPr>
          <w:p w14:paraId="6A6107AE" w14:textId="33AD39F0" w:rsidR="00990892" w:rsidRPr="002012F7" w:rsidRDefault="00990892" w:rsidP="004740BA">
            <w:pPr>
              <w:pStyle w:val="Standard"/>
              <w:spacing w:line="360" w:lineRule="auto"/>
              <w:jc w:val="center"/>
              <w:rPr>
                <w:rFonts w:ascii="Arial Narrow" w:eastAsia="Calibri" w:hAnsi="Arial Narrow" w:cs="Times New Roman"/>
              </w:rPr>
            </w:pPr>
            <w:r w:rsidRPr="002012F7">
              <w:rPr>
                <w:rFonts w:ascii="Arial Narrow" w:eastAsia="Calibri" w:hAnsi="Arial Narrow" w:cs="Times New Roman"/>
                <w:i/>
              </w:rPr>
              <w:t>Adres inwestycji</w:t>
            </w:r>
          </w:p>
        </w:tc>
        <w:tc>
          <w:tcPr>
            <w:tcW w:w="5044" w:type="dxa"/>
            <w:shd w:val="clear" w:color="auto" w:fill="auto"/>
          </w:tcPr>
          <w:p w14:paraId="1A82E946" w14:textId="77777777" w:rsidR="00AB656F" w:rsidRPr="00AB656F" w:rsidRDefault="00AB656F" w:rsidP="00AB656F">
            <w:pPr>
              <w:spacing w:line="360" w:lineRule="auto"/>
              <w:jc w:val="center"/>
              <w:rPr>
                <w:rFonts w:ascii="Arial Narrow" w:hAnsi="Arial Narrow" w:cs="Times New Roman"/>
                <w:b/>
              </w:rPr>
            </w:pPr>
            <w:proofErr w:type="gramStart"/>
            <w:r w:rsidRPr="00AB656F">
              <w:rPr>
                <w:rFonts w:ascii="Arial Narrow" w:hAnsi="Arial Narrow" w:cs="Times New Roman"/>
                <w:b/>
              </w:rPr>
              <w:t>ul</w:t>
            </w:r>
            <w:proofErr w:type="gramEnd"/>
            <w:r w:rsidRPr="00AB656F">
              <w:rPr>
                <w:rFonts w:ascii="Arial Narrow" w:hAnsi="Arial Narrow" w:cs="Times New Roman"/>
                <w:b/>
              </w:rPr>
              <w:t>. Armii Krajowej 19, 42-218 Częstochowa</w:t>
            </w:r>
          </w:p>
          <w:p w14:paraId="27708278" w14:textId="2B3BD29C" w:rsidR="00990892" w:rsidRPr="002012F7" w:rsidRDefault="00AB656F" w:rsidP="00AB656F">
            <w:pPr>
              <w:spacing w:line="360" w:lineRule="auto"/>
              <w:jc w:val="center"/>
              <w:rPr>
                <w:rFonts w:ascii="Arial Narrow" w:hAnsi="Arial Narrow" w:cs="Times New Roman"/>
                <w:b/>
              </w:rPr>
            </w:pPr>
            <w:proofErr w:type="gramStart"/>
            <w:r w:rsidRPr="00AB656F">
              <w:rPr>
                <w:rFonts w:ascii="Arial Narrow" w:hAnsi="Arial Narrow" w:cs="Times New Roman"/>
                <w:b/>
              </w:rPr>
              <w:t>dz</w:t>
            </w:r>
            <w:proofErr w:type="gramEnd"/>
            <w:r w:rsidRPr="00AB656F">
              <w:rPr>
                <w:rFonts w:ascii="Arial Narrow" w:hAnsi="Arial Narrow" w:cs="Times New Roman"/>
                <w:b/>
              </w:rPr>
              <w:t>. nr 23/2</w:t>
            </w:r>
          </w:p>
        </w:tc>
      </w:tr>
      <w:tr w:rsidR="00990892" w:rsidRPr="002012F7" w14:paraId="6CE87C99" w14:textId="77777777" w:rsidTr="00657891">
        <w:trPr>
          <w:trHeight w:val="792"/>
        </w:trPr>
        <w:tc>
          <w:tcPr>
            <w:tcW w:w="4262" w:type="dxa"/>
            <w:shd w:val="clear" w:color="auto" w:fill="auto"/>
          </w:tcPr>
          <w:p w14:paraId="08B2E6E3" w14:textId="3781F0BE" w:rsidR="00990892" w:rsidRPr="002012F7" w:rsidRDefault="00990892" w:rsidP="004740BA">
            <w:pPr>
              <w:pStyle w:val="Standard"/>
              <w:spacing w:line="360" w:lineRule="auto"/>
              <w:jc w:val="center"/>
              <w:rPr>
                <w:rFonts w:ascii="Arial Narrow" w:eastAsia="Calibri" w:hAnsi="Arial Narrow" w:cs="Times New Roman"/>
              </w:rPr>
            </w:pPr>
            <w:r w:rsidRPr="002012F7">
              <w:rPr>
                <w:rFonts w:ascii="Arial Narrow" w:eastAsia="Calibri" w:hAnsi="Arial Narrow" w:cs="Times New Roman"/>
                <w:i/>
              </w:rPr>
              <w:t>Inwestor</w:t>
            </w:r>
          </w:p>
        </w:tc>
        <w:tc>
          <w:tcPr>
            <w:tcW w:w="5044" w:type="dxa"/>
            <w:shd w:val="clear" w:color="auto" w:fill="auto"/>
          </w:tcPr>
          <w:p w14:paraId="09034010" w14:textId="77777777" w:rsidR="00E56DC6" w:rsidRPr="004D2875" w:rsidRDefault="00E56DC6" w:rsidP="004740BA">
            <w:pPr>
              <w:widowControl/>
              <w:suppressAutoHyphens w:val="0"/>
              <w:autoSpaceDE w:val="0"/>
              <w:adjustRightInd w:val="0"/>
              <w:spacing w:line="360" w:lineRule="auto"/>
              <w:jc w:val="center"/>
              <w:rPr>
                <w:rFonts w:ascii="Arial Narrow" w:hAnsi="Arial Narrow" w:cs="Times New Roman"/>
                <w:b/>
                <w:lang w:eastAsia="pl-PL"/>
              </w:rPr>
            </w:pPr>
            <w:r w:rsidRPr="004D2875">
              <w:rPr>
                <w:rFonts w:ascii="Arial Narrow" w:hAnsi="Arial Narrow" w:cs="Times New Roman"/>
                <w:b/>
                <w:lang w:eastAsia="pl-PL"/>
              </w:rPr>
              <w:t>Politechnika Częstochowska</w:t>
            </w:r>
          </w:p>
          <w:p w14:paraId="5250480A" w14:textId="5CBD60DB" w:rsidR="008403C7" w:rsidRPr="002012F7" w:rsidRDefault="00E56DC6" w:rsidP="004740BA">
            <w:pPr>
              <w:widowControl/>
              <w:suppressAutoHyphens w:val="0"/>
              <w:autoSpaceDE w:val="0"/>
              <w:adjustRightInd w:val="0"/>
              <w:spacing w:line="360" w:lineRule="auto"/>
              <w:jc w:val="center"/>
              <w:rPr>
                <w:rFonts w:ascii="Arial Narrow" w:hAnsi="Arial Narrow" w:cs="Times New Roman"/>
                <w:b/>
              </w:rPr>
            </w:pPr>
            <w:r w:rsidRPr="004D2875">
              <w:rPr>
                <w:rFonts w:ascii="Arial Narrow" w:hAnsi="Arial Narrow" w:cs="Times New Roman"/>
                <w:b/>
                <w:lang w:eastAsia="pl-PL"/>
              </w:rPr>
              <w:t xml:space="preserve">Ul. Dąbrowskiego 69, </w:t>
            </w:r>
            <w:r w:rsidRPr="004D2875">
              <w:rPr>
                <w:rFonts w:ascii="Arial Narrow" w:hAnsi="Arial Narrow" w:cs="Times New Roman"/>
                <w:b/>
                <w:lang w:eastAsia="pl-PL"/>
              </w:rPr>
              <w:br/>
              <w:t>42-218 Częstochowa</w:t>
            </w:r>
            <w:r w:rsidRPr="004D2875">
              <w:rPr>
                <w:rFonts w:ascii="Arial Narrow" w:hAnsi="Arial Narrow" w:cs="Times New Roman"/>
                <w:b/>
                <w:lang w:eastAsia="pl-PL"/>
              </w:rPr>
              <w:br/>
            </w:r>
            <w:proofErr w:type="spellStart"/>
            <w:r w:rsidRPr="004D2875">
              <w:rPr>
                <w:rFonts w:ascii="Arial Narrow" w:hAnsi="Arial Narrow" w:cs="Times New Roman"/>
                <w:b/>
                <w:lang w:eastAsia="pl-PL"/>
              </w:rPr>
              <w:t>tel</w:t>
            </w:r>
            <w:proofErr w:type="spellEnd"/>
            <w:r w:rsidRPr="004D2875">
              <w:rPr>
                <w:rFonts w:ascii="Arial Narrow" w:hAnsi="Arial Narrow" w:cs="Times New Roman"/>
                <w:b/>
                <w:lang w:eastAsia="pl-PL"/>
              </w:rPr>
              <w:t>: +48433250415</w:t>
            </w:r>
          </w:p>
        </w:tc>
      </w:tr>
      <w:tr w:rsidR="00990892" w:rsidRPr="002012F7" w14:paraId="283BCDA8" w14:textId="77777777" w:rsidTr="00657891">
        <w:trPr>
          <w:trHeight w:val="335"/>
        </w:trPr>
        <w:tc>
          <w:tcPr>
            <w:tcW w:w="4262" w:type="dxa"/>
            <w:shd w:val="clear" w:color="auto" w:fill="auto"/>
          </w:tcPr>
          <w:p w14:paraId="2E00F909" w14:textId="2D1F5AA4" w:rsidR="00990892" w:rsidRPr="002012F7" w:rsidRDefault="00990892" w:rsidP="004740BA">
            <w:pPr>
              <w:pStyle w:val="Standard"/>
              <w:spacing w:line="360" w:lineRule="auto"/>
              <w:jc w:val="center"/>
              <w:rPr>
                <w:rFonts w:ascii="Arial Narrow" w:eastAsia="Calibri" w:hAnsi="Arial Narrow" w:cs="Times New Roman"/>
              </w:rPr>
            </w:pPr>
            <w:r w:rsidRPr="002012F7">
              <w:rPr>
                <w:rFonts w:ascii="Arial Narrow" w:eastAsia="Calibri" w:hAnsi="Arial Narrow" w:cs="Times New Roman"/>
                <w:i/>
              </w:rPr>
              <w:t>Faza</w:t>
            </w:r>
          </w:p>
        </w:tc>
        <w:tc>
          <w:tcPr>
            <w:tcW w:w="5044" w:type="dxa"/>
            <w:shd w:val="clear" w:color="auto" w:fill="auto"/>
          </w:tcPr>
          <w:p w14:paraId="765EA70E" w14:textId="0C9BBD11" w:rsidR="00990892" w:rsidRPr="002012F7" w:rsidRDefault="008403C7" w:rsidP="004740BA">
            <w:pPr>
              <w:pStyle w:val="Standard"/>
              <w:spacing w:line="360" w:lineRule="auto"/>
              <w:jc w:val="center"/>
              <w:rPr>
                <w:rFonts w:ascii="Arial Narrow" w:eastAsia="Calibri" w:hAnsi="Arial Narrow" w:cs="Times New Roman"/>
                <w:b/>
              </w:rPr>
            </w:pPr>
            <w:r w:rsidRPr="002012F7">
              <w:rPr>
                <w:rFonts w:ascii="Arial Narrow" w:eastAsia="Calibri" w:hAnsi="Arial Narrow" w:cs="Times New Roman"/>
                <w:b/>
              </w:rPr>
              <w:t>P.W.</w:t>
            </w:r>
          </w:p>
        </w:tc>
      </w:tr>
      <w:tr w:rsidR="00990892" w:rsidRPr="002012F7" w14:paraId="34B926C8" w14:textId="77777777" w:rsidTr="00657891">
        <w:trPr>
          <w:trHeight w:val="2524"/>
        </w:trPr>
        <w:tc>
          <w:tcPr>
            <w:tcW w:w="4262" w:type="dxa"/>
            <w:shd w:val="clear" w:color="auto" w:fill="auto"/>
          </w:tcPr>
          <w:p w14:paraId="07C9BCDC" w14:textId="77777777" w:rsidR="00990892" w:rsidRDefault="00990892" w:rsidP="004740BA">
            <w:pPr>
              <w:pStyle w:val="Standard"/>
              <w:spacing w:line="360" w:lineRule="auto"/>
              <w:jc w:val="center"/>
              <w:rPr>
                <w:rFonts w:ascii="Arial Narrow" w:eastAsia="Calibri" w:hAnsi="Arial Narrow" w:cs="Times New Roman"/>
                <w:i/>
              </w:rPr>
            </w:pPr>
            <w:r w:rsidRPr="002012F7">
              <w:rPr>
                <w:rFonts w:ascii="Arial Narrow" w:eastAsia="Calibri" w:hAnsi="Arial Narrow" w:cs="Times New Roman"/>
                <w:i/>
              </w:rPr>
              <w:t>Projektant</w:t>
            </w:r>
          </w:p>
          <w:p w14:paraId="615F03AF" w14:textId="77777777" w:rsidR="00FC6236" w:rsidRDefault="00FC6236" w:rsidP="004740BA">
            <w:pPr>
              <w:pStyle w:val="Standard"/>
              <w:spacing w:line="360" w:lineRule="auto"/>
              <w:jc w:val="center"/>
              <w:rPr>
                <w:rFonts w:ascii="Arial Narrow" w:eastAsia="Calibri" w:hAnsi="Arial Narrow" w:cs="Times New Roman"/>
                <w:i/>
              </w:rPr>
            </w:pPr>
          </w:p>
          <w:p w14:paraId="151D4085" w14:textId="77777777" w:rsidR="00FC6236" w:rsidRDefault="00FC6236" w:rsidP="004740BA">
            <w:pPr>
              <w:pStyle w:val="Standard"/>
              <w:spacing w:line="360" w:lineRule="auto"/>
              <w:jc w:val="center"/>
              <w:rPr>
                <w:rFonts w:ascii="Arial Narrow" w:eastAsia="Calibri" w:hAnsi="Arial Narrow" w:cs="Times New Roman"/>
                <w:i/>
              </w:rPr>
            </w:pPr>
          </w:p>
          <w:p w14:paraId="1E40F008" w14:textId="77777777" w:rsidR="00FC6236" w:rsidRDefault="00FC6236" w:rsidP="004740BA">
            <w:pPr>
              <w:pStyle w:val="Standard"/>
              <w:spacing w:line="360" w:lineRule="auto"/>
              <w:jc w:val="center"/>
              <w:rPr>
                <w:rFonts w:ascii="Arial Narrow" w:eastAsia="Calibri" w:hAnsi="Arial Narrow" w:cs="Times New Roman"/>
                <w:i/>
              </w:rPr>
            </w:pPr>
          </w:p>
          <w:p w14:paraId="3C4521D9" w14:textId="77777777" w:rsidR="00FC6236" w:rsidRDefault="00FC6236" w:rsidP="004740BA">
            <w:pPr>
              <w:pStyle w:val="Standard"/>
              <w:spacing w:line="360" w:lineRule="auto"/>
              <w:jc w:val="center"/>
              <w:rPr>
                <w:rFonts w:ascii="Arial Narrow" w:eastAsia="Calibri" w:hAnsi="Arial Narrow" w:cs="Times New Roman"/>
                <w:i/>
              </w:rPr>
            </w:pPr>
          </w:p>
          <w:p w14:paraId="194D6C64" w14:textId="20B994D8" w:rsidR="00FC6236" w:rsidRPr="002012F7" w:rsidRDefault="00FC6236" w:rsidP="004740BA">
            <w:pPr>
              <w:pStyle w:val="Standard"/>
              <w:spacing w:line="360" w:lineRule="auto"/>
              <w:jc w:val="center"/>
              <w:rPr>
                <w:rFonts w:ascii="Arial Narrow" w:eastAsia="Calibri" w:hAnsi="Arial Narrow" w:cs="Times New Roman"/>
                <w:i/>
              </w:rPr>
            </w:pPr>
          </w:p>
        </w:tc>
        <w:tc>
          <w:tcPr>
            <w:tcW w:w="5044" w:type="dxa"/>
            <w:shd w:val="clear" w:color="auto" w:fill="auto"/>
          </w:tcPr>
          <w:p w14:paraId="4A44014F" w14:textId="77777777" w:rsidR="00990892" w:rsidRPr="002012F7" w:rsidRDefault="00990892" w:rsidP="004740BA">
            <w:pPr>
              <w:pStyle w:val="Standard"/>
              <w:spacing w:line="360" w:lineRule="auto"/>
              <w:jc w:val="center"/>
              <w:rPr>
                <w:rFonts w:ascii="Arial Narrow" w:eastAsia="Calibri" w:hAnsi="Arial Narrow" w:cs="Times New Roman"/>
              </w:rPr>
            </w:pPr>
            <w:proofErr w:type="gramStart"/>
            <w:r w:rsidRPr="002012F7">
              <w:rPr>
                <w:rFonts w:ascii="Arial Narrow" w:eastAsia="Calibri" w:hAnsi="Arial Narrow" w:cs="Times New Roman"/>
                <w:b/>
              </w:rPr>
              <w:t>mgr</w:t>
            </w:r>
            <w:proofErr w:type="gramEnd"/>
            <w:r w:rsidRPr="002012F7">
              <w:rPr>
                <w:rFonts w:ascii="Arial Narrow" w:eastAsia="Calibri" w:hAnsi="Arial Narrow" w:cs="Times New Roman"/>
                <w:b/>
              </w:rPr>
              <w:t xml:space="preserve"> inż. Katarzyna Rutkowska-Błaszczyk</w:t>
            </w:r>
          </w:p>
          <w:p w14:paraId="2DF30A65" w14:textId="77777777" w:rsidR="00990892" w:rsidRPr="002012F7" w:rsidRDefault="00990892" w:rsidP="004740BA">
            <w:pPr>
              <w:pStyle w:val="Standard"/>
              <w:spacing w:line="360" w:lineRule="auto"/>
              <w:jc w:val="center"/>
              <w:rPr>
                <w:rFonts w:ascii="Arial Narrow" w:eastAsia="Calibri" w:hAnsi="Arial Narrow" w:cs="Times New Roman"/>
                <w:b/>
              </w:rPr>
            </w:pPr>
            <w:proofErr w:type="gramStart"/>
            <w:r w:rsidRPr="002012F7">
              <w:rPr>
                <w:rFonts w:ascii="Arial Narrow" w:eastAsia="Calibri" w:hAnsi="Arial Narrow" w:cs="Times New Roman"/>
                <w:b/>
              </w:rPr>
              <w:t>upr</w:t>
            </w:r>
            <w:proofErr w:type="gramEnd"/>
            <w:r w:rsidRPr="002012F7">
              <w:rPr>
                <w:rFonts w:ascii="Arial Narrow" w:eastAsia="Calibri" w:hAnsi="Arial Narrow" w:cs="Times New Roman"/>
                <w:b/>
              </w:rPr>
              <w:t>. LOD /4407/PWBS/22</w:t>
            </w:r>
          </w:p>
          <w:p w14:paraId="5FE27E3C" w14:textId="3E1007C3" w:rsidR="00990892" w:rsidRPr="002012F7" w:rsidRDefault="00990892" w:rsidP="004740BA">
            <w:pPr>
              <w:pStyle w:val="Standard"/>
              <w:spacing w:line="360" w:lineRule="auto"/>
              <w:jc w:val="center"/>
              <w:rPr>
                <w:rFonts w:ascii="Arial Narrow" w:eastAsia="Calibri" w:hAnsi="Arial Narrow" w:cs="Times New Roman"/>
              </w:rPr>
            </w:pPr>
            <w:proofErr w:type="gramStart"/>
            <w:r w:rsidRPr="002012F7">
              <w:rPr>
                <w:rFonts w:ascii="Arial Narrow" w:eastAsia="Calibri" w:hAnsi="Arial Narrow" w:cs="Times New Roman"/>
                <w:b/>
                <w:sz w:val="20"/>
                <w:szCs w:val="20"/>
              </w:rPr>
              <w:t>do</w:t>
            </w:r>
            <w:proofErr w:type="gramEnd"/>
            <w:r w:rsidRPr="002012F7">
              <w:rPr>
                <w:rFonts w:ascii="Arial Narrow" w:eastAsia="Calibri" w:hAnsi="Arial Narrow" w:cs="Times New Roman"/>
                <w:b/>
                <w:sz w:val="20"/>
                <w:szCs w:val="20"/>
              </w:rPr>
              <w:t xml:space="preserve"> kierowania i projektowania</w:t>
            </w:r>
          </w:p>
          <w:p w14:paraId="71488D4B" w14:textId="77777777" w:rsidR="00990892" w:rsidRDefault="00990892" w:rsidP="004740BA">
            <w:pPr>
              <w:pStyle w:val="Standard"/>
              <w:spacing w:line="360" w:lineRule="auto"/>
              <w:jc w:val="center"/>
              <w:rPr>
                <w:rFonts w:ascii="Arial Narrow" w:eastAsia="Calibri" w:hAnsi="Arial Narrow" w:cs="Times New Roman"/>
                <w:b/>
                <w:sz w:val="20"/>
                <w:szCs w:val="20"/>
              </w:rPr>
            </w:pPr>
            <w:proofErr w:type="gramStart"/>
            <w:r w:rsidRPr="002012F7">
              <w:rPr>
                <w:rFonts w:ascii="Arial Narrow" w:eastAsia="Calibri" w:hAnsi="Arial Narrow" w:cs="Times New Roman"/>
                <w:b/>
                <w:sz w:val="20"/>
                <w:szCs w:val="20"/>
              </w:rPr>
              <w:t>w</w:t>
            </w:r>
            <w:proofErr w:type="gramEnd"/>
            <w:r w:rsidRPr="002012F7">
              <w:rPr>
                <w:rFonts w:ascii="Arial Narrow" w:eastAsia="Calibri" w:hAnsi="Arial Narrow" w:cs="Times New Roman"/>
                <w:b/>
                <w:sz w:val="20"/>
                <w:szCs w:val="20"/>
              </w:rPr>
              <w:t xml:space="preserve"> zakresie sieci i inst. sanitarnych bez ograniczeń</w:t>
            </w:r>
          </w:p>
          <w:p w14:paraId="6DA8C7E5" w14:textId="77777777" w:rsidR="004C5E02" w:rsidRDefault="004C5E02" w:rsidP="004740BA">
            <w:pPr>
              <w:pStyle w:val="Standard"/>
              <w:spacing w:line="360" w:lineRule="auto"/>
              <w:jc w:val="center"/>
              <w:rPr>
                <w:rFonts w:ascii="Arial Narrow" w:eastAsia="Calibri" w:hAnsi="Arial Narrow" w:cs="Times New Roman"/>
                <w:b/>
                <w:sz w:val="20"/>
                <w:szCs w:val="20"/>
              </w:rPr>
            </w:pPr>
          </w:p>
          <w:p w14:paraId="7F099BDE" w14:textId="77777777" w:rsidR="004C5E02" w:rsidRDefault="004C5E02" w:rsidP="004740BA">
            <w:pPr>
              <w:pStyle w:val="Standard"/>
              <w:spacing w:line="360" w:lineRule="auto"/>
              <w:jc w:val="center"/>
              <w:rPr>
                <w:rFonts w:ascii="Arial Narrow" w:eastAsia="Calibri" w:hAnsi="Arial Narrow" w:cs="Times New Roman"/>
                <w:b/>
                <w:sz w:val="20"/>
                <w:szCs w:val="20"/>
              </w:rPr>
            </w:pPr>
          </w:p>
          <w:p w14:paraId="0F11B0D2" w14:textId="7DC8A1B7" w:rsidR="004C5E02" w:rsidRPr="002012F7" w:rsidRDefault="004C5E02" w:rsidP="004740BA">
            <w:pPr>
              <w:pStyle w:val="Standard"/>
              <w:spacing w:line="360" w:lineRule="auto"/>
              <w:jc w:val="center"/>
              <w:rPr>
                <w:rFonts w:ascii="Arial Narrow" w:eastAsia="Calibri" w:hAnsi="Arial Narrow" w:cs="Times New Roman"/>
              </w:rPr>
            </w:pPr>
          </w:p>
        </w:tc>
      </w:tr>
      <w:tr w:rsidR="00990892" w:rsidRPr="002012F7" w14:paraId="2CF72F61" w14:textId="77777777" w:rsidTr="00657891">
        <w:trPr>
          <w:trHeight w:val="360"/>
        </w:trPr>
        <w:tc>
          <w:tcPr>
            <w:tcW w:w="9306" w:type="dxa"/>
            <w:gridSpan w:val="2"/>
            <w:shd w:val="clear" w:color="auto" w:fill="auto"/>
          </w:tcPr>
          <w:p w14:paraId="093E0FF7" w14:textId="60D88C39" w:rsidR="00990892" w:rsidRPr="002012F7" w:rsidRDefault="00AB656F" w:rsidP="00AB656F">
            <w:pPr>
              <w:pStyle w:val="Default"/>
              <w:spacing w:line="360" w:lineRule="auto"/>
              <w:jc w:val="center"/>
              <w:rPr>
                <w:rFonts w:ascii="Arial Narrow" w:eastAsia="Calibri" w:hAnsi="Arial Narrow" w:cs="Times New Roman"/>
                <w:b/>
                <w:color w:val="auto"/>
                <w:lang w:eastAsia="en-US"/>
              </w:rPr>
            </w:pPr>
            <w:r>
              <w:rPr>
                <w:rFonts w:ascii="Arial Narrow" w:eastAsia="Calibri" w:hAnsi="Arial Narrow" w:cs="Times New Roman"/>
                <w:b/>
                <w:color w:val="auto"/>
                <w:lang w:eastAsia="en-US"/>
              </w:rPr>
              <w:t>04</w:t>
            </w:r>
            <w:r w:rsidR="00455C4B" w:rsidRPr="002012F7">
              <w:rPr>
                <w:rFonts w:ascii="Arial Narrow" w:eastAsia="Calibri" w:hAnsi="Arial Narrow" w:cs="Times New Roman"/>
                <w:b/>
                <w:color w:val="auto"/>
                <w:lang w:eastAsia="en-US"/>
              </w:rPr>
              <w:t>.</w:t>
            </w:r>
            <w:r>
              <w:rPr>
                <w:rFonts w:ascii="Arial Narrow" w:eastAsia="Calibri" w:hAnsi="Arial Narrow" w:cs="Times New Roman"/>
                <w:b/>
                <w:color w:val="auto"/>
                <w:lang w:eastAsia="en-US"/>
              </w:rPr>
              <w:t>10</w:t>
            </w:r>
            <w:r w:rsidR="00990892" w:rsidRPr="002012F7">
              <w:rPr>
                <w:rFonts w:ascii="Arial Narrow" w:eastAsia="Calibri" w:hAnsi="Arial Narrow" w:cs="Times New Roman"/>
                <w:b/>
                <w:color w:val="auto"/>
                <w:lang w:eastAsia="en-US"/>
              </w:rPr>
              <w:t>.2024</w:t>
            </w:r>
            <w:proofErr w:type="gramStart"/>
            <w:r w:rsidR="00990892" w:rsidRPr="002012F7">
              <w:rPr>
                <w:rFonts w:ascii="Arial Narrow" w:eastAsia="Calibri" w:hAnsi="Arial Narrow" w:cs="Times New Roman"/>
                <w:b/>
                <w:color w:val="auto"/>
                <w:lang w:eastAsia="en-US"/>
              </w:rPr>
              <w:t>r</w:t>
            </w:r>
            <w:proofErr w:type="gramEnd"/>
            <w:r w:rsidR="00990892" w:rsidRPr="002012F7">
              <w:rPr>
                <w:rFonts w:ascii="Arial Narrow" w:eastAsia="Calibri" w:hAnsi="Arial Narrow" w:cs="Times New Roman"/>
                <w:b/>
                <w:color w:val="auto"/>
                <w:lang w:eastAsia="en-US"/>
              </w:rPr>
              <w:t>.</w:t>
            </w:r>
          </w:p>
        </w:tc>
      </w:tr>
    </w:tbl>
    <w:p w14:paraId="285A8468" w14:textId="77777777" w:rsidR="001C3824" w:rsidRPr="002012F7" w:rsidRDefault="001C3824" w:rsidP="004740BA">
      <w:pPr>
        <w:spacing w:line="360" w:lineRule="auto"/>
        <w:rPr>
          <w:rFonts w:ascii="Arial Narrow" w:hAnsi="Arial Narrow"/>
        </w:rPr>
      </w:pPr>
    </w:p>
    <w:p w14:paraId="3396450D" w14:textId="77777777" w:rsidR="001C3824" w:rsidRPr="002012F7" w:rsidRDefault="001C3824" w:rsidP="004740BA">
      <w:pPr>
        <w:spacing w:line="360" w:lineRule="auto"/>
        <w:rPr>
          <w:rFonts w:ascii="Arial Narrow" w:hAnsi="Arial Narrow"/>
        </w:rPr>
      </w:pPr>
    </w:p>
    <w:p w14:paraId="26E3D133" w14:textId="6E886209" w:rsidR="00AB656F" w:rsidRDefault="00AB656F">
      <w:pPr>
        <w:widowControl/>
        <w:suppressAutoHyphens w:val="0"/>
        <w:jc w:val="left"/>
        <w:rPr>
          <w:rFonts w:ascii="Arial Narrow" w:hAnsi="Arial Narrow"/>
        </w:rPr>
      </w:pPr>
      <w:r>
        <w:rPr>
          <w:rFonts w:ascii="Arial Narrow" w:hAnsi="Arial Narrow"/>
        </w:rPr>
        <w:br w:type="page"/>
      </w:r>
    </w:p>
    <w:p w14:paraId="0CDD6454" w14:textId="77777777" w:rsidR="001C3824" w:rsidRPr="002012F7" w:rsidRDefault="001C3824" w:rsidP="004740BA">
      <w:pPr>
        <w:spacing w:line="360" w:lineRule="auto"/>
        <w:rPr>
          <w:rFonts w:ascii="Arial Narrow" w:hAnsi="Arial Narrow"/>
        </w:rPr>
      </w:pPr>
    </w:p>
    <w:p w14:paraId="4D733CAC" w14:textId="77777777" w:rsidR="00A31D2F" w:rsidRPr="002012F7" w:rsidRDefault="00A31D2F" w:rsidP="004740BA">
      <w:pPr>
        <w:spacing w:line="360" w:lineRule="auto"/>
        <w:rPr>
          <w:rFonts w:ascii="Arial Narrow" w:hAnsi="Arial Narrow"/>
          <w:szCs w:val="24"/>
        </w:rPr>
      </w:pPr>
      <w:r w:rsidRPr="002012F7">
        <w:rPr>
          <w:rFonts w:ascii="Arial Narrow" w:hAnsi="Arial Narrow"/>
          <w:szCs w:val="24"/>
        </w:rPr>
        <w:t>SPIS ZAWARTOŚCI OPRACOWANIA</w:t>
      </w:r>
      <w:proofErr w:type="gramStart"/>
      <w:r w:rsidR="004E56D8" w:rsidRPr="002012F7">
        <w:rPr>
          <w:rFonts w:ascii="Arial Narrow" w:hAnsi="Arial Narrow"/>
          <w:szCs w:val="24"/>
        </w:rPr>
        <w:t>:</w:t>
      </w:r>
      <w:r w:rsidRPr="002012F7">
        <w:rPr>
          <w:rFonts w:ascii="Arial Narrow" w:hAnsi="Arial Narrow"/>
          <w:szCs w:val="24"/>
        </w:rPr>
        <w:br/>
      </w:r>
      <w:r w:rsidR="00161768" w:rsidRPr="002012F7">
        <w:rPr>
          <w:rFonts w:ascii="Arial Narrow" w:hAnsi="Arial Narrow"/>
          <w:szCs w:val="24"/>
        </w:rPr>
        <w:t>I</w:t>
      </w:r>
      <w:proofErr w:type="gramEnd"/>
      <w:r w:rsidR="00161768" w:rsidRPr="002012F7">
        <w:rPr>
          <w:rFonts w:ascii="Arial Narrow" w:hAnsi="Arial Narrow"/>
          <w:szCs w:val="24"/>
        </w:rPr>
        <w:t xml:space="preserve">. </w:t>
      </w:r>
      <w:r w:rsidRPr="002012F7">
        <w:rPr>
          <w:rFonts w:ascii="Arial Narrow" w:hAnsi="Arial Narrow"/>
          <w:szCs w:val="24"/>
        </w:rPr>
        <w:t>CZĘŚĆ OPISOWA</w:t>
      </w:r>
      <w:bookmarkStart w:id="0" w:name="_GoBack"/>
      <w:bookmarkEnd w:id="0"/>
    </w:p>
    <w:p w14:paraId="58EB7D08" w14:textId="1DD5CF71" w:rsidR="00203946" w:rsidRDefault="00203946" w:rsidP="004740BA">
      <w:pPr>
        <w:spacing w:line="360" w:lineRule="auto"/>
        <w:rPr>
          <w:rFonts w:ascii="Arial Narrow" w:hAnsi="Arial Narrow"/>
          <w:szCs w:val="24"/>
        </w:rPr>
      </w:pPr>
    </w:p>
    <w:p w14:paraId="75E91EA8" w14:textId="77777777" w:rsidR="00A31D2F" w:rsidRPr="002012F7" w:rsidRDefault="000B17AF" w:rsidP="004740BA">
      <w:pPr>
        <w:spacing w:line="360" w:lineRule="auto"/>
        <w:rPr>
          <w:rFonts w:ascii="Arial Narrow" w:hAnsi="Arial Narrow"/>
          <w:szCs w:val="24"/>
        </w:rPr>
      </w:pPr>
      <w:r w:rsidRPr="002012F7">
        <w:rPr>
          <w:rFonts w:ascii="Arial Narrow" w:hAnsi="Arial Narrow"/>
          <w:szCs w:val="24"/>
        </w:rPr>
        <w:t xml:space="preserve">II. </w:t>
      </w:r>
      <w:r w:rsidR="00A31D2F" w:rsidRPr="002012F7">
        <w:rPr>
          <w:rFonts w:ascii="Arial Narrow" w:hAnsi="Arial Narrow"/>
          <w:szCs w:val="24"/>
        </w:rPr>
        <w:t>CZĘŚĆ RYSUNKOWA</w:t>
      </w:r>
    </w:p>
    <w:p w14:paraId="0B4A0E71" w14:textId="77777777" w:rsidR="0053350F" w:rsidRPr="002012F7" w:rsidRDefault="0053350F" w:rsidP="004740BA">
      <w:pPr>
        <w:spacing w:line="360" w:lineRule="auto"/>
        <w:rPr>
          <w:rFonts w:ascii="Arial Narrow" w:hAnsi="Arial Narrow"/>
          <w:szCs w:val="24"/>
        </w:rPr>
      </w:pPr>
    </w:p>
    <w:tbl>
      <w:tblPr>
        <w:tblStyle w:val="Jasnalistaakcent5"/>
        <w:tblpPr w:leftFromText="141" w:rightFromText="141" w:vertAnchor="text" w:tblpX="140" w:tblpY="1"/>
        <w:tblW w:w="9569" w:type="dxa"/>
        <w:tblLayout w:type="fixed"/>
        <w:tblLook w:val="0000" w:firstRow="0" w:lastRow="0" w:firstColumn="0" w:lastColumn="0" w:noHBand="0" w:noVBand="0"/>
      </w:tblPr>
      <w:tblGrid>
        <w:gridCol w:w="921"/>
        <w:gridCol w:w="7371"/>
        <w:gridCol w:w="1277"/>
      </w:tblGrid>
      <w:tr w:rsidR="000127CC" w:rsidRPr="000127CC" w14:paraId="26219F45" w14:textId="77777777" w:rsidTr="000D3F7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 w:type="dxa"/>
          </w:tcPr>
          <w:p w14:paraId="3318BED2" w14:textId="77777777" w:rsidR="00D81BB1" w:rsidRPr="000127CC" w:rsidRDefault="00D81BB1" w:rsidP="004740BA">
            <w:pPr>
              <w:spacing w:line="360" w:lineRule="auto"/>
              <w:rPr>
                <w:rFonts w:ascii="Arial Narrow" w:hAnsi="Arial Narrow"/>
                <w:color w:val="auto"/>
                <w:szCs w:val="24"/>
              </w:rPr>
            </w:pPr>
            <w:r w:rsidRPr="000127CC">
              <w:rPr>
                <w:rFonts w:ascii="Arial Narrow" w:hAnsi="Arial Narrow"/>
                <w:color w:val="auto"/>
                <w:szCs w:val="24"/>
              </w:rPr>
              <w:t>Nr rys.</w:t>
            </w:r>
          </w:p>
        </w:tc>
        <w:tc>
          <w:tcPr>
            <w:tcW w:w="7371" w:type="dxa"/>
          </w:tcPr>
          <w:p w14:paraId="575D59DA" w14:textId="77777777" w:rsidR="00D81BB1" w:rsidRPr="000127CC" w:rsidRDefault="00D81BB1" w:rsidP="004740BA">
            <w:pPr>
              <w:pStyle w:val="Bezodstpw"/>
              <w:spacing w:line="360"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Nazwa</w:t>
            </w:r>
            <w:r w:rsidR="006A4AD0" w:rsidRPr="000127CC">
              <w:rPr>
                <w:rFonts w:ascii="Arial Narrow" w:hAnsi="Arial Narrow" w:cs="Arial"/>
                <w:color w:val="auto"/>
                <w:szCs w:val="24"/>
              </w:rPr>
              <w:t xml:space="preserve"> rysunku</w:t>
            </w:r>
          </w:p>
        </w:tc>
        <w:tc>
          <w:tcPr>
            <w:cnfStyle w:val="000010000000" w:firstRow="0" w:lastRow="0" w:firstColumn="0" w:lastColumn="0" w:oddVBand="1" w:evenVBand="0" w:oddHBand="0" w:evenHBand="0" w:firstRowFirstColumn="0" w:firstRowLastColumn="0" w:lastRowFirstColumn="0" w:lastRowLastColumn="0"/>
            <w:tcW w:w="1277" w:type="dxa"/>
          </w:tcPr>
          <w:p w14:paraId="334CD8B0" w14:textId="77777777" w:rsidR="00D81BB1" w:rsidRPr="000127CC" w:rsidRDefault="00D81BB1" w:rsidP="004740BA">
            <w:pPr>
              <w:spacing w:line="360" w:lineRule="auto"/>
              <w:rPr>
                <w:rFonts w:ascii="Arial Narrow" w:hAnsi="Arial Narrow"/>
                <w:color w:val="auto"/>
                <w:szCs w:val="24"/>
              </w:rPr>
            </w:pPr>
            <w:r w:rsidRPr="000127CC">
              <w:rPr>
                <w:rFonts w:ascii="Arial Narrow" w:hAnsi="Arial Narrow"/>
                <w:color w:val="auto"/>
                <w:szCs w:val="24"/>
              </w:rPr>
              <w:t xml:space="preserve">Skala </w:t>
            </w:r>
          </w:p>
        </w:tc>
      </w:tr>
      <w:tr w:rsidR="000127CC" w:rsidRPr="000127CC" w14:paraId="38035C2B" w14:textId="77777777" w:rsidTr="000D3F7C">
        <w:tc>
          <w:tcPr>
            <w:cnfStyle w:val="000010000000" w:firstRow="0" w:lastRow="0" w:firstColumn="0" w:lastColumn="0" w:oddVBand="1" w:evenVBand="0" w:oddHBand="0" w:evenHBand="0" w:firstRowFirstColumn="0" w:firstRowLastColumn="0" w:lastRowFirstColumn="0" w:lastRowLastColumn="0"/>
            <w:tcW w:w="921" w:type="dxa"/>
          </w:tcPr>
          <w:p w14:paraId="43B69FD6" w14:textId="176D55F2" w:rsidR="00EE24D3" w:rsidRPr="000127CC" w:rsidRDefault="00990892" w:rsidP="004740BA">
            <w:pPr>
              <w:spacing w:line="360" w:lineRule="auto"/>
              <w:rPr>
                <w:rFonts w:ascii="Arial Narrow" w:hAnsi="Arial Narrow"/>
                <w:color w:val="auto"/>
                <w:szCs w:val="24"/>
              </w:rPr>
            </w:pPr>
            <w:r w:rsidRPr="000127CC">
              <w:rPr>
                <w:rFonts w:ascii="Arial Narrow" w:hAnsi="Arial Narrow"/>
                <w:color w:val="auto"/>
                <w:szCs w:val="24"/>
              </w:rPr>
              <w:t>IS01</w:t>
            </w:r>
          </w:p>
        </w:tc>
        <w:tc>
          <w:tcPr>
            <w:tcW w:w="7371" w:type="dxa"/>
          </w:tcPr>
          <w:p w14:paraId="501EBB65" w14:textId="7B8C1F84" w:rsidR="00EE24D3" w:rsidRPr="000127CC" w:rsidRDefault="000127CC" w:rsidP="001F2599">
            <w:pPr>
              <w:pStyle w:val="Bezodstpw"/>
              <w:spacing w:line="36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LABOLATORIA –INSTALACJE SANITARNE</w:t>
            </w:r>
          </w:p>
        </w:tc>
        <w:tc>
          <w:tcPr>
            <w:cnfStyle w:val="000010000000" w:firstRow="0" w:lastRow="0" w:firstColumn="0" w:lastColumn="0" w:oddVBand="1" w:evenVBand="0" w:oddHBand="0" w:evenHBand="0" w:firstRowFirstColumn="0" w:firstRowLastColumn="0" w:lastRowFirstColumn="0" w:lastRowLastColumn="0"/>
            <w:tcW w:w="1277" w:type="dxa"/>
          </w:tcPr>
          <w:p w14:paraId="4607E5B0" w14:textId="7790D07F" w:rsidR="00EE24D3" w:rsidRPr="000127CC" w:rsidRDefault="00EE24D3" w:rsidP="004740BA">
            <w:pPr>
              <w:spacing w:line="360" w:lineRule="auto"/>
              <w:rPr>
                <w:rFonts w:ascii="Arial Narrow" w:hAnsi="Arial Narrow"/>
                <w:color w:val="auto"/>
                <w:szCs w:val="24"/>
              </w:rPr>
            </w:pPr>
            <w:r w:rsidRPr="000127CC">
              <w:rPr>
                <w:rFonts w:ascii="Arial Narrow" w:hAnsi="Arial Narrow"/>
                <w:color w:val="auto"/>
                <w:szCs w:val="24"/>
              </w:rPr>
              <w:t>1:</w:t>
            </w:r>
            <w:r w:rsidR="00455C4B" w:rsidRPr="000127CC">
              <w:rPr>
                <w:rFonts w:ascii="Arial Narrow" w:hAnsi="Arial Narrow"/>
                <w:color w:val="auto"/>
                <w:szCs w:val="24"/>
              </w:rPr>
              <w:t>100</w:t>
            </w:r>
          </w:p>
        </w:tc>
      </w:tr>
      <w:tr w:rsidR="000127CC" w:rsidRPr="000127CC" w14:paraId="543AD91E" w14:textId="77777777" w:rsidTr="000D3F7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 w:type="dxa"/>
          </w:tcPr>
          <w:p w14:paraId="17494D4F" w14:textId="70A82F88" w:rsidR="000127CC" w:rsidRPr="000127CC" w:rsidRDefault="000127CC" w:rsidP="004740BA">
            <w:pPr>
              <w:spacing w:line="360" w:lineRule="auto"/>
              <w:rPr>
                <w:rFonts w:ascii="Arial Narrow" w:hAnsi="Arial Narrow"/>
                <w:color w:val="auto"/>
                <w:szCs w:val="24"/>
              </w:rPr>
            </w:pPr>
            <w:r w:rsidRPr="000127CC">
              <w:rPr>
                <w:rFonts w:ascii="Arial Narrow" w:hAnsi="Arial Narrow"/>
                <w:color w:val="auto"/>
                <w:szCs w:val="24"/>
              </w:rPr>
              <w:t>IS02</w:t>
            </w:r>
          </w:p>
        </w:tc>
        <w:tc>
          <w:tcPr>
            <w:tcW w:w="7371" w:type="dxa"/>
          </w:tcPr>
          <w:p w14:paraId="72278D83" w14:textId="2FDA7550" w:rsidR="000127CC" w:rsidRPr="000127CC" w:rsidRDefault="000127CC" w:rsidP="000127CC">
            <w:pPr>
              <w:pStyle w:val="Bezodstpw"/>
              <w:spacing w:line="360"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LABOLATORIA –INSTALACJE WOD-KAN</w:t>
            </w:r>
          </w:p>
        </w:tc>
        <w:tc>
          <w:tcPr>
            <w:cnfStyle w:val="000010000000" w:firstRow="0" w:lastRow="0" w:firstColumn="0" w:lastColumn="0" w:oddVBand="1" w:evenVBand="0" w:oddHBand="0" w:evenHBand="0" w:firstRowFirstColumn="0" w:firstRowLastColumn="0" w:lastRowFirstColumn="0" w:lastRowLastColumn="0"/>
            <w:tcW w:w="1277" w:type="dxa"/>
          </w:tcPr>
          <w:p w14:paraId="726CD52B" w14:textId="1B41ECCC" w:rsidR="000127CC" w:rsidRPr="000127CC" w:rsidRDefault="000127CC" w:rsidP="004740BA">
            <w:pPr>
              <w:spacing w:line="360" w:lineRule="auto"/>
              <w:rPr>
                <w:rFonts w:ascii="Arial Narrow" w:hAnsi="Arial Narrow"/>
                <w:color w:val="auto"/>
                <w:szCs w:val="24"/>
              </w:rPr>
            </w:pPr>
            <w:r w:rsidRPr="000127CC">
              <w:rPr>
                <w:rFonts w:ascii="Arial Narrow" w:hAnsi="Arial Narrow"/>
                <w:color w:val="auto"/>
                <w:szCs w:val="24"/>
              </w:rPr>
              <w:t>1:100</w:t>
            </w:r>
          </w:p>
        </w:tc>
      </w:tr>
      <w:tr w:rsidR="000127CC" w:rsidRPr="000127CC" w14:paraId="5A1AC807" w14:textId="77777777" w:rsidTr="000D3F7C">
        <w:tc>
          <w:tcPr>
            <w:cnfStyle w:val="000010000000" w:firstRow="0" w:lastRow="0" w:firstColumn="0" w:lastColumn="0" w:oddVBand="1" w:evenVBand="0" w:oddHBand="0" w:evenHBand="0" w:firstRowFirstColumn="0" w:firstRowLastColumn="0" w:lastRowFirstColumn="0" w:lastRowLastColumn="0"/>
            <w:tcW w:w="921" w:type="dxa"/>
          </w:tcPr>
          <w:p w14:paraId="31D81288" w14:textId="1D90AED8"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IS02</w:t>
            </w:r>
          </w:p>
        </w:tc>
        <w:tc>
          <w:tcPr>
            <w:tcW w:w="7371" w:type="dxa"/>
          </w:tcPr>
          <w:p w14:paraId="494BAA0C" w14:textId="055407B0" w:rsidR="000127CC" w:rsidRPr="000127CC" w:rsidRDefault="000127CC" w:rsidP="000127CC">
            <w:pPr>
              <w:pStyle w:val="Bezodstpw"/>
              <w:spacing w:line="36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LABOLATORIA –INSTALACJA GAZU</w:t>
            </w:r>
          </w:p>
        </w:tc>
        <w:tc>
          <w:tcPr>
            <w:cnfStyle w:val="000010000000" w:firstRow="0" w:lastRow="0" w:firstColumn="0" w:lastColumn="0" w:oddVBand="1" w:evenVBand="0" w:oddHBand="0" w:evenHBand="0" w:firstRowFirstColumn="0" w:firstRowLastColumn="0" w:lastRowFirstColumn="0" w:lastRowLastColumn="0"/>
            <w:tcW w:w="1277" w:type="dxa"/>
          </w:tcPr>
          <w:p w14:paraId="76C76280" w14:textId="727C5354"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1:100</w:t>
            </w:r>
          </w:p>
        </w:tc>
      </w:tr>
      <w:tr w:rsidR="000127CC" w:rsidRPr="000127CC" w14:paraId="02AE9C2D" w14:textId="77777777" w:rsidTr="000D3F7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 w:type="dxa"/>
          </w:tcPr>
          <w:p w14:paraId="1263A3BD" w14:textId="5290537C"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IS02</w:t>
            </w:r>
          </w:p>
        </w:tc>
        <w:tc>
          <w:tcPr>
            <w:tcW w:w="7371" w:type="dxa"/>
          </w:tcPr>
          <w:p w14:paraId="138D483A" w14:textId="73D275BB" w:rsidR="000127CC" w:rsidRPr="000127CC" w:rsidRDefault="000127CC" w:rsidP="000127CC">
            <w:pPr>
              <w:pStyle w:val="Bezodstpw"/>
              <w:spacing w:line="360"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LABOLATORIA –INSTALACJA KLIMATYZACJI</w:t>
            </w:r>
          </w:p>
        </w:tc>
        <w:tc>
          <w:tcPr>
            <w:cnfStyle w:val="000010000000" w:firstRow="0" w:lastRow="0" w:firstColumn="0" w:lastColumn="0" w:oddVBand="1" w:evenVBand="0" w:oddHBand="0" w:evenHBand="0" w:firstRowFirstColumn="0" w:firstRowLastColumn="0" w:lastRowFirstColumn="0" w:lastRowLastColumn="0"/>
            <w:tcW w:w="1277" w:type="dxa"/>
          </w:tcPr>
          <w:p w14:paraId="2E18A63F" w14:textId="2695A704"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1:100</w:t>
            </w:r>
          </w:p>
        </w:tc>
      </w:tr>
      <w:tr w:rsidR="000127CC" w:rsidRPr="000127CC" w14:paraId="0A177369" w14:textId="77777777" w:rsidTr="000D3F7C">
        <w:tc>
          <w:tcPr>
            <w:cnfStyle w:val="000010000000" w:firstRow="0" w:lastRow="0" w:firstColumn="0" w:lastColumn="0" w:oddVBand="1" w:evenVBand="0" w:oddHBand="0" w:evenHBand="0" w:firstRowFirstColumn="0" w:firstRowLastColumn="0" w:lastRowFirstColumn="0" w:lastRowLastColumn="0"/>
            <w:tcW w:w="921" w:type="dxa"/>
          </w:tcPr>
          <w:p w14:paraId="28EAFFD2" w14:textId="05DF8CAC"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IS02</w:t>
            </w:r>
          </w:p>
        </w:tc>
        <w:tc>
          <w:tcPr>
            <w:tcW w:w="7371" w:type="dxa"/>
          </w:tcPr>
          <w:p w14:paraId="5A64F354" w14:textId="78725751" w:rsidR="000127CC" w:rsidRPr="000127CC" w:rsidRDefault="000127CC" w:rsidP="000127CC">
            <w:pPr>
              <w:pStyle w:val="Bezodstpw"/>
              <w:spacing w:line="36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auto"/>
                <w:szCs w:val="24"/>
              </w:rPr>
            </w:pPr>
            <w:r w:rsidRPr="000127CC">
              <w:rPr>
                <w:rFonts w:ascii="Arial Narrow" w:hAnsi="Arial Narrow" w:cs="Arial"/>
                <w:color w:val="auto"/>
                <w:szCs w:val="24"/>
              </w:rPr>
              <w:t>SALA KOMPUTEROWA –INSTALACJE SNAITARNE</w:t>
            </w:r>
          </w:p>
        </w:tc>
        <w:tc>
          <w:tcPr>
            <w:cnfStyle w:val="000010000000" w:firstRow="0" w:lastRow="0" w:firstColumn="0" w:lastColumn="0" w:oddVBand="1" w:evenVBand="0" w:oddHBand="0" w:evenHBand="0" w:firstRowFirstColumn="0" w:firstRowLastColumn="0" w:lastRowFirstColumn="0" w:lastRowLastColumn="0"/>
            <w:tcW w:w="1277" w:type="dxa"/>
          </w:tcPr>
          <w:p w14:paraId="6DD7C7C3" w14:textId="563514B3" w:rsidR="000127CC" w:rsidRPr="000127CC" w:rsidRDefault="000127CC" w:rsidP="000127CC">
            <w:pPr>
              <w:spacing w:line="360" w:lineRule="auto"/>
              <w:rPr>
                <w:rFonts w:ascii="Arial Narrow" w:hAnsi="Arial Narrow"/>
                <w:color w:val="auto"/>
                <w:szCs w:val="24"/>
              </w:rPr>
            </w:pPr>
            <w:r w:rsidRPr="000127CC">
              <w:rPr>
                <w:rFonts w:ascii="Arial Narrow" w:hAnsi="Arial Narrow"/>
                <w:color w:val="auto"/>
                <w:szCs w:val="24"/>
              </w:rPr>
              <w:t>1:100</w:t>
            </w:r>
          </w:p>
        </w:tc>
      </w:tr>
    </w:tbl>
    <w:p w14:paraId="709CF41D" w14:textId="5764A6FF" w:rsidR="00052462" w:rsidRPr="009569E3" w:rsidRDefault="00052462" w:rsidP="004740BA">
      <w:pPr>
        <w:widowControl/>
        <w:suppressAutoHyphens w:val="0"/>
        <w:spacing w:line="360" w:lineRule="auto"/>
        <w:rPr>
          <w:rFonts w:ascii="Arial Narrow" w:hAnsi="Arial Narrow"/>
          <w:szCs w:val="24"/>
        </w:rPr>
      </w:pPr>
      <w:r w:rsidRPr="009569E3">
        <w:rPr>
          <w:rFonts w:ascii="Arial Narrow" w:hAnsi="Arial Narrow"/>
          <w:szCs w:val="24"/>
        </w:rPr>
        <w:br w:type="page"/>
      </w:r>
    </w:p>
    <w:p w14:paraId="01D1DBEB" w14:textId="77777777" w:rsidR="00F40EA2" w:rsidRPr="002012F7" w:rsidRDefault="00F40EA2" w:rsidP="004740BA">
      <w:pPr>
        <w:spacing w:line="360" w:lineRule="auto"/>
        <w:rPr>
          <w:rFonts w:ascii="Arial Narrow" w:hAnsi="Arial Narrow"/>
          <w:szCs w:val="24"/>
        </w:rPr>
      </w:pPr>
    </w:p>
    <w:p w14:paraId="504DE68F" w14:textId="77777777" w:rsidR="008029B4" w:rsidRPr="002012F7" w:rsidRDefault="004E56D8" w:rsidP="004740BA">
      <w:pPr>
        <w:spacing w:line="360" w:lineRule="auto"/>
        <w:rPr>
          <w:rFonts w:ascii="Arial Narrow" w:hAnsi="Arial Narrow"/>
          <w:szCs w:val="24"/>
        </w:rPr>
      </w:pPr>
      <w:r w:rsidRPr="002012F7">
        <w:rPr>
          <w:rFonts w:ascii="Arial Narrow" w:hAnsi="Arial Narrow"/>
          <w:szCs w:val="24"/>
        </w:rPr>
        <w:t>I. CZĘŚĆ OPISOWA</w:t>
      </w:r>
    </w:p>
    <w:p w14:paraId="5792D6B0" w14:textId="77777777" w:rsidR="003A6B2D" w:rsidRPr="002012F7" w:rsidRDefault="003A6B2D" w:rsidP="004740BA">
      <w:pPr>
        <w:pStyle w:val="Nagwek1"/>
        <w:spacing w:line="360" w:lineRule="auto"/>
      </w:pPr>
      <w:r w:rsidRPr="002012F7">
        <w:t>PODSTAWA OPRACOWANIA</w:t>
      </w:r>
    </w:p>
    <w:p w14:paraId="1EF7812A" w14:textId="77777777" w:rsidR="003A6B2D" w:rsidRPr="002012F7" w:rsidRDefault="003A6B2D" w:rsidP="004740BA">
      <w:pPr>
        <w:pStyle w:val="Akapitzlist"/>
        <w:numPr>
          <w:ilvl w:val="0"/>
          <w:numId w:val="9"/>
        </w:numPr>
        <w:spacing w:line="360" w:lineRule="auto"/>
        <w:ind w:left="1134"/>
        <w:rPr>
          <w:rFonts w:ascii="Arial Narrow" w:hAnsi="Arial Narrow"/>
          <w:szCs w:val="24"/>
        </w:rPr>
      </w:pPr>
      <w:r w:rsidRPr="002012F7">
        <w:rPr>
          <w:rFonts w:ascii="Arial Narrow" w:hAnsi="Arial Narrow"/>
          <w:szCs w:val="24"/>
        </w:rPr>
        <w:t>Wytyczne Zamawiającego.</w:t>
      </w:r>
    </w:p>
    <w:p w14:paraId="1822FAFB" w14:textId="77777777" w:rsidR="003A6B2D" w:rsidRPr="002012F7" w:rsidRDefault="001C3824" w:rsidP="004740BA">
      <w:pPr>
        <w:pStyle w:val="Akapitzlist"/>
        <w:numPr>
          <w:ilvl w:val="0"/>
          <w:numId w:val="9"/>
        </w:numPr>
        <w:spacing w:line="360" w:lineRule="auto"/>
        <w:ind w:left="1134"/>
        <w:rPr>
          <w:rFonts w:ascii="Arial Narrow" w:hAnsi="Arial Narrow"/>
          <w:szCs w:val="24"/>
        </w:rPr>
      </w:pPr>
      <w:r w:rsidRPr="002012F7">
        <w:rPr>
          <w:rFonts w:ascii="Arial Narrow" w:hAnsi="Arial Narrow"/>
          <w:szCs w:val="24"/>
        </w:rPr>
        <w:t>Wizja lokalna</w:t>
      </w:r>
      <w:r w:rsidR="003A6B2D" w:rsidRPr="002012F7">
        <w:rPr>
          <w:rFonts w:ascii="Arial Narrow" w:hAnsi="Arial Narrow"/>
          <w:szCs w:val="24"/>
        </w:rPr>
        <w:tab/>
      </w:r>
    </w:p>
    <w:p w14:paraId="1103370B" w14:textId="660CCCF6" w:rsidR="003A6B2D" w:rsidRPr="002012F7" w:rsidRDefault="009818D1" w:rsidP="004740BA">
      <w:pPr>
        <w:pStyle w:val="Akapitzlist"/>
        <w:numPr>
          <w:ilvl w:val="0"/>
          <w:numId w:val="9"/>
        </w:numPr>
        <w:spacing w:line="360" w:lineRule="auto"/>
        <w:ind w:left="1134"/>
        <w:rPr>
          <w:rFonts w:ascii="Arial Narrow" w:hAnsi="Arial Narrow"/>
          <w:szCs w:val="24"/>
        </w:rPr>
      </w:pPr>
      <w:r>
        <w:rPr>
          <w:rFonts w:ascii="Arial Narrow" w:hAnsi="Arial Narrow"/>
          <w:szCs w:val="24"/>
        </w:rPr>
        <w:t>Rzut architektoniczny</w:t>
      </w:r>
    </w:p>
    <w:p w14:paraId="55C90AD3" w14:textId="2E2FA81A" w:rsidR="003A6B2D" w:rsidRPr="002012F7" w:rsidRDefault="003A6B2D" w:rsidP="004740BA">
      <w:pPr>
        <w:pStyle w:val="Akapitzlist"/>
        <w:numPr>
          <w:ilvl w:val="0"/>
          <w:numId w:val="9"/>
        </w:numPr>
        <w:spacing w:line="360" w:lineRule="auto"/>
        <w:ind w:left="1134"/>
        <w:rPr>
          <w:rFonts w:ascii="Arial Narrow" w:hAnsi="Arial Narrow"/>
          <w:szCs w:val="24"/>
        </w:rPr>
      </w:pPr>
      <w:r w:rsidRPr="002012F7">
        <w:rPr>
          <w:rFonts w:ascii="Arial Narrow" w:hAnsi="Arial Narrow"/>
          <w:szCs w:val="24"/>
        </w:rPr>
        <w:t>Normy i przep</w:t>
      </w:r>
      <w:r w:rsidR="002F3DE6" w:rsidRPr="002012F7">
        <w:rPr>
          <w:rFonts w:ascii="Arial Narrow" w:hAnsi="Arial Narrow"/>
          <w:szCs w:val="24"/>
        </w:rPr>
        <w:t xml:space="preserve">isy obowiązujące </w:t>
      </w:r>
      <w:r w:rsidR="00AB656F">
        <w:rPr>
          <w:rFonts w:ascii="Arial Narrow" w:hAnsi="Arial Narrow"/>
          <w:szCs w:val="24"/>
        </w:rPr>
        <w:t>na dzień 4.10 2024</w:t>
      </w:r>
    </w:p>
    <w:p w14:paraId="35895C4D" w14:textId="77777777" w:rsidR="00052462" w:rsidRPr="002012F7" w:rsidRDefault="00052462" w:rsidP="004740BA">
      <w:pPr>
        <w:pStyle w:val="Akapitzlist"/>
        <w:spacing w:line="360" w:lineRule="auto"/>
        <w:ind w:left="1134"/>
        <w:rPr>
          <w:rFonts w:ascii="Arial Narrow" w:hAnsi="Arial Narrow"/>
          <w:szCs w:val="24"/>
        </w:rPr>
      </w:pPr>
    </w:p>
    <w:p w14:paraId="1CB1280E" w14:textId="77777777" w:rsidR="003F751E" w:rsidRPr="002012F7" w:rsidRDefault="00203946" w:rsidP="004740BA">
      <w:pPr>
        <w:pStyle w:val="Nagwek1"/>
        <w:spacing w:line="360" w:lineRule="auto"/>
      </w:pPr>
      <w:r w:rsidRPr="002012F7">
        <w:t>DANE OGÓLNE</w:t>
      </w:r>
    </w:p>
    <w:p w14:paraId="13E284C7" w14:textId="62700F92" w:rsidR="00052462" w:rsidRPr="002012F7" w:rsidRDefault="00052462" w:rsidP="004740BA">
      <w:pPr>
        <w:pStyle w:val="Nagwek2"/>
        <w:numPr>
          <w:ilvl w:val="0"/>
          <w:numId w:val="0"/>
        </w:numPr>
        <w:spacing w:line="360" w:lineRule="auto"/>
        <w:rPr>
          <w:szCs w:val="24"/>
        </w:rPr>
      </w:pPr>
      <w:r w:rsidRPr="002012F7">
        <w:rPr>
          <w:szCs w:val="24"/>
        </w:rPr>
        <w:t xml:space="preserve">2.1 </w:t>
      </w:r>
      <w:r w:rsidR="0098479A" w:rsidRPr="002012F7">
        <w:rPr>
          <w:szCs w:val="24"/>
        </w:rPr>
        <w:t>Inwestor.</w:t>
      </w:r>
    </w:p>
    <w:p w14:paraId="79AC9AEB" w14:textId="77777777" w:rsidR="009C43E9" w:rsidRPr="00532A0C" w:rsidRDefault="009C43E9" w:rsidP="004740BA">
      <w:pPr>
        <w:widowControl/>
        <w:suppressAutoHyphens w:val="0"/>
        <w:autoSpaceDE w:val="0"/>
        <w:autoSpaceDN w:val="0"/>
        <w:adjustRightInd w:val="0"/>
        <w:spacing w:line="360" w:lineRule="auto"/>
        <w:jc w:val="left"/>
        <w:rPr>
          <w:rFonts w:ascii="Arial Narrow" w:eastAsia="Times New Roman" w:hAnsi="Arial Narrow" w:cs="Artifakt Element"/>
          <w:szCs w:val="24"/>
          <w:lang w:eastAsia="pl-PL"/>
        </w:rPr>
      </w:pPr>
      <w:r w:rsidRPr="00532A0C">
        <w:rPr>
          <w:rFonts w:ascii="Arial Narrow" w:eastAsia="Times New Roman" w:hAnsi="Arial Narrow" w:cs="Artifakt Element"/>
          <w:szCs w:val="24"/>
          <w:lang w:eastAsia="pl-PL"/>
        </w:rPr>
        <w:t>Politechnika Częstochowska</w:t>
      </w:r>
    </w:p>
    <w:p w14:paraId="6DC02DD8" w14:textId="77777777" w:rsidR="009C43E9" w:rsidRPr="00532A0C" w:rsidRDefault="009C43E9" w:rsidP="004740BA">
      <w:pPr>
        <w:widowControl/>
        <w:suppressAutoHyphens w:val="0"/>
        <w:autoSpaceDE w:val="0"/>
        <w:autoSpaceDN w:val="0"/>
        <w:adjustRightInd w:val="0"/>
        <w:spacing w:line="360" w:lineRule="auto"/>
        <w:jc w:val="left"/>
        <w:rPr>
          <w:rFonts w:ascii="Arial Narrow" w:eastAsia="Times New Roman" w:hAnsi="Arial Narrow" w:cs="Artifakt Element"/>
          <w:szCs w:val="24"/>
          <w:lang w:eastAsia="pl-PL"/>
        </w:rPr>
      </w:pPr>
      <w:r w:rsidRPr="00532A0C">
        <w:rPr>
          <w:rFonts w:ascii="Arial Narrow" w:eastAsia="Times New Roman" w:hAnsi="Arial Narrow" w:cs="Artifakt Element"/>
          <w:szCs w:val="24"/>
          <w:lang w:eastAsia="pl-PL"/>
        </w:rPr>
        <w:t>Dąbrowskiego 69, 42-218 Częstochowa</w:t>
      </w:r>
    </w:p>
    <w:p w14:paraId="00AB96B5" w14:textId="77777777" w:rsidR="009C43E9" w:rsidRPr="00532A0C" w:rsidRDefault="009C43E9" w:rsidP="004740BA">
      <w:pPr>
        <w:widowControl/>
        <w:suppressAutoHyphens w:val="0"/>
        <w:autoSpaceDE w:val="0"/>
        <w:autoSpaceDN w:val="0"/>
        <w:adjustRightInd w:val="0"/>
        <w:spacing w:line="360" w:lineRule="auto"/>
        <w:jc w:val="left"/>
        <w:rPr>
          <w:rFonts w:ascii="Arial Narrow" w:eastAsia="Times New Roman" w:hAnsi="Arial Narrow" w:cs="Artifakt Element"/>
          <w:szCs w:val="24"/>
          <w:lang w:eastAsia="pl-PL"/>
        </w:rPr>
      </w:pPr>
      <w:proofErr w:type="spellStart"/>
      <w:proofErr w:type="gramStart"/>
      <w:r w:rsidRPr="00532A0C">
        <w:rPr>
          <w:rFonts w:ascii="Arial Narrow" w:eastAsia="Times New Roman" w:hAnsi="Arial Narrow" w:cs="Artifakt Element"/>
          <w:szCs w:val="24"/>
          <w:lang w:eastAsia="pl-PL"/>
        </w:rPr>
        <w:t>tel</w:t>
      </w:r>
      <w:proofErr w:type="spellEnd"/>
      <w:proofErr w:type="gramEnd"/>
      <w:r w:rsidRPr="00532A0C">
        <w:rPr>
          <w:rFonts w:ascii="Arial Narrow" w:eastAsia="Times New Roman" w:hAnsi="Arial Narrow" w:cs="Artifakt Element"/>
          <w:szCs w:val="24"/>
          <w:lang w:eastAsia="pl-PL"/>
        </w:rPr>
        <w:t>: +48 43 325 04 15</w:t>
      </w:r>
    </w:p>
    <w:p w14:paraId="2CB751B8" w14:textId="3B31E3CB" w:rsidR="001751C8" w:rsidRPr="002012F7" w:rsidRDefault="00052462" w:rsidP="004740BA">
      <w:pPr>
        <w:pStyle w:val="Nagwek2"/>
        <w:numPr>
          <w:ilvl w:val="0"/>
          <w:numId w:val="0"/>
        </w:numPr>
        <w:spacing w:line="360" w:lineRule="auto"/>
        <w:rPr>
          <w:i/>
          <w:szCs w:val="24"/>
        </w:rPr>
      </w:pPr>
      <w:r w:rsidRPr="002012F7">
        <w:rPr>
          <w:szCs w:val="24"/>
        </w:rPr>
        <w:t xml:space="preserve">2.2 </w:t>
      </w:r>
      <w:r w:rsidR="000B17AF" w:rsidRPr="002012F7">
        <w:rPr>
          <w:szCs w:val="24"/>
        </w:rPr>
        <w:t>Lokalizacja</w:t>
      </w:r>
    </w:p>
    <w:p w14:paraId="49451DC7" w14:textId="5908D1CD" w:rsidR="00AB656F" w:rsidRPr="00AB656F" w:rsidRDefault="00AB656F" w:rsidP="00AB656F">
      <w:pPr>
        <w:pStyle w:val="Nagwek2"/>
        <w:numPr>
          <w:ilvl w:val="0"/>
          <w:numId w:val="0"/>
        </w:numPr>
        <w:spacing w:line="360" w:lineRule="auto"/>
        <w:rPr>
          <w:rFonts w:eastAsia="Times New Roman" w:cs="Artifakt Element"/>
          <w:b w:val="0"/>
          <w:bCs w:val="0"/>
          <w:iCs w:val="0"/>
          <w:szCs w:val="24"/>
          <w:lang w:eastAsia="pl-PL"/>
        </w:rPr>
      </w:pPr>
      <w:proofErr w:type="gramStart"/>
      <w:r w:rsidRPr="00AB656F">
        <w:rPr>
          <w:rFonts w:eastAsia="Times New Roman" w:cs="Artifakt Element"/>
          <w:b w:val="0"/>
          <w:bCs w:val="0"/>
          <w:iCs w:val="0"/>
          <w:szCs w:val="24"/>
          <w:lang w:eastAsia="pl-PL"/>
        </w:rPr>
        <w:t>ul</w:t>
      </w:r>
      <w:proofErr w:type="gramEnd"/>
      <w:r w:rsidRPr="00AB656F">
        <w:rPr>
          <w:rFonts w:eastAsia="Times New Roman" w:cs="Artifakt Element"/>
          <w:b w:val="0"/>
          <w:bCs w:val="0"/>
          <w:iCs w:val="0"/>
          <w:szCs w:val="24"/>
          <w:lang w:eastAsia="pl-PL"/>
        </w:rPr>
        <w:t>. Armii</w:t>
      </w:r>
      <w:r>
        <w:rPr>
          <w:rFonts w:eastAsia="Times New Roman" w:cs="Artifakt Element"/>
          <w:b w:val="0"/>
          <w:bCs w:val="0"/>
          <w:iCs w:val="0"/>
          <w:szCs w:val="24"/>
          <w:lang w:eastAsia="pl-PL"/>
        </w:rPr>
        <w:t xml:space="preserve"> Krajowej 19, 42-218 Częstochow</w:t>
      </w:r>
      <w:r w:rsidRPr="00AB656F">
        <w:rPr>
          <w:rFonts w:eastAsia="Times New Roman" w:cs="Artifakt Element"/>
          <w:b w:val="0"/>
          <w:bCs w:val="0"/>
          <w:iCs w:val="0"/>
          <w:szCs w:val="24"/>
          <w:lang w:eastAsia="pl-PL"/>
        </w:rPr>
        <w:t xml:space="preserve"> </w:t>
      </w:r>
      <w:r w:rsidRPr="00AB656F">
        <w:rPr>
          <w:b w:val="0"/>
          <w:lang w:eastAsia="pl-PL"/>
        </w:rPr>
        <w:t>dz. nr 23/2</w:t>
      </w:r>
      <w:r w:rsidRPr="00AB656F">
        <w:rPr>
          <w:b w:val="0"/>
        </w:rPr>
        <w:t>2</w:t>
      </w:r>
    </w:p>
    <w:p w14:paraId="314A8BD0" w14:textId="08420F91" w:rsidR="00052462" w:rsidRPr="002012F7" w:rsidRDefault="00DD52B1" w:rsidP="00AB656F">
      <w:pPr>
        <w:pStyle w:val="Nagwek2"/>
        <w:numPr>
          <w:ilvl w:val="0"/>
          <w:numId w:val="0"/>
        </w:numPr>
        <w:spacing w:line="360" w:lineRule="auto"/>
        <w:ind w:left="576" w:hanging="576"/>
        <w:rPr>
          <w:i/>
          <w:szCs w:val="24"/>
        </w:rPr>
      </w:pPr>
      <w:r w:rsidRPr="002012F7">
        <w:rPr>
          <w:szCs w:val="24"/>
        </w:rPr>
        <w:t xml:space="preserve">3. Zakres opracowania. </w:t>
      </w:r>
    </w:p>
    <w:p w14:paraId="14B18DD5" w14:textId="3843072F" w:rsidR="001F2599" w:rsidRDefault="009818D1" w:rsidP="00AB656F">
      <w:pPr>
        <w:widowControl/>
        <w:suppressAutoHyphens w:val="0"/>
        <w:spacing w:line="360" w:lineRule="auto"/>
        <w:rPr>
          <w:rFonts w:ascii="Arial Narrow" w:hAnsi="Arial Narrow"/>
          <w:szCs w:val="24"/>
        </w:rPr>
      </w:pPr>
      <w:r>
        <w:rPr>
          <w:rFonts w:ascii="Arial Narrow" w:hAnsi="Arial Narrow"/>
          <w:szCs w:val="24"/>
        </w:rPr>
        <w:t xml:space="preserve">Zakres opracowania obejmuje projekt instalacji </w:t>
      </w:r>
      <w:r w:rsidR="00AB656F">
        <w:rPr>
          <w:rFonts w:ascii="Arial Narrow" w:hAnsi="Arial Narrow"/>
          <w:szCs w:val="24"/>
        </w:rPr>
        <w:t xml:space="preserve">kanalizacji sanitarnej, wody użytkowej ciepłej i zimnej, </w:t>
      </w:r>
      <w:r w:rsidR="00AB656F">
        <w:rPr>
          <w:szCs w:val="24"/>
        </w:rPr>
        <w:t>klimatyzacji</w:t>
      </w:r>
      <w:r w:rsidR="00F30294">
        <w:rPr>
          <w:szCs w:val="24"/>
        </w:rPr>
        <w:t xml:space="preserve">, gazu </w:t>
      </w:r>
      <w:r w:rsidR="00AB656F">
        <w:rPr>
          <w:szCs w:val="24"/>
        </w:rPr>
        <w:t>oraz sprawdzenie wentylacji grawitacyjnej dla zamierzenia budowlanego dotyczącego przebudowy pomieszczeń nr 117,118,119,411</w:t>
      </w:r>
      <w:r w:rsidR="008659AD">
        <w:rPr>
          <w:szCs w:val="24"/>
        </w:rPr>
        <w:t>,411A</w:t>
      </w:r>
      <w:r w:rsidR="00AB656F">
        <w:rPr>
          <w:szCs w:val="24"/>
        </w:rPr>
        <w:t xml:space="preserve"> na wydziale Inżynierii Produkcji i Technologii Materiałów, przy ul. Armii Krajowej 19 w Częstochowie. </w:t>
      </w:r>
      <w:r w:rsidR="001F2599">
        <w:rPr>
          <w:rFonts w:ascii="Arial Narrow" w:hAnsi="Arial Narrow"/>
          <w:szCs w:val="24"/>
        </w:rPr>
        <w:br w:type="page"/>
      </w:r>
    </w:p>
    <w:p w14:paraId="71DD6CB7" w14:textId="77777777" w:rsidR="00480271" w:rsidRPr="00064F0A" w:rsidRDefault="00480271" w:rsidP="00064F0A">
      <w:pPr>
        <w:widowControl/>
        <w:suppressAutoHyphens w:val="0"/>
        <w:jc w:val="left"/>
        <w:rPr>
          <w:rFonts w:ascii="Arial Narrow" w:hAnsi="Arial Narrow"/>
          <w:szCs w:val="24"/>
        </w:rPr>
      </w:pPr>
    </w:p>
    <w:p w14:paraId="6D68F037" w14:textId="457B471B" w:rsidR="00B535F0" w:rsidRPr="002012F7" w:rsidRDefault="00480271" w:rsidP="004740BA">
      <w:pPr>
        <w:pStyle w:val="Nagwek1"/>
        <w:spacing w:line="360" w:lineRule="auto"/>
      </w:pPr>
      <w:r w:rsidRPr="002012F7">
        <w:t xml:space="preserve">Stan istniejący </w:t>
      </w:r>
    </w:p>
    <w:p w14:paraId="270A8E2E" w14:textId="31F17434" w:rsidR="007B1978" w:rsidRDefault="00A7694F" w:rsidP="00F12241">
      <w:pPr>
        <w:tabs>
          <w:tab w:val="left" w:pos="1252"/>
        </w:tabs>
        <w:spacing w:line="360" w:lineRule="auto"/>
        <w:rPr>
          <w:rFonts w:ascii="Arial Narrow" w:hAnsi="Arial Narrow"/>
          <w:szCs w:val="24"/>
        </w:rPr>
      </w:pPr>
      <w:r>
        <w:rPr>
          <w:rFonts w:ascii="Arial Narrow" w:hAnsi="Arial Narrow"/>
          <w:szCs w:val="24"/>
        </w:rPr>
        <w:t>W pomieszczeniu 119,118,117 znajdują się instalacje gazu, kanalizacji sanitarnej, wody zimnej i ciepłej ( źródłem ciepłej wody jest przepływowy podgrzewacz elektryczny, który należy zlikwidować) wentylacja grawitacyjna.</w:t>
      </w:r>
    </w:p>
    <w:p w14:paraId="05D4FB24" w14:textId="512C3CD6" w:rsidR="00A7694F" w:rsidRDefault="00A7694F" w:rsidP="00F12241">
      <w:pPr>
        <w:tabs>
          <w:tab w:val="left" w:pos="1252"/>
        </w:tabs>
        <w:spacing w:line="360" w:lineRule="auto"/>
        <w:rPr>
          <w:rFonts w:ascii="Arial Narrow" w:hAnsi="Arial Narrow"/>
          <w:szCs w:val="24"/>
        </w:rPr>
      </w:pPr>
      <w:r>
        <w:rPr>
          <w:rFonts w:ascii="Arial Narrow" w:hAnsi="Arial Narrow"/>
          <w:szCs w:val="24"/>
        </w:rPr>
        <w:t xml:space="preserve">Wszystkie instalacje będą podlegały </w:t>
      </w:r>
      <w:proofErr w:type="gramStart"/>
      <w:r>
        <w:rPr>
          <w:rFonts w:ascii="Arial Narrow" w:hAnsi="Arial Narrow"/>
          <w:szCs w:val="24"/>
        </w:rPr>
        <w:t>przebudowie</w:t>
      </w:r>
      <w:r w:rsidR="009C419C">
        <w:rPr>
          <w:rFonts w:ascii="Arial Narrow" w:hAnsi="Arial Narrow"/>
          <w:szCs w:val="24"/>
        </w:rPr>
        <w:t xml:space="preserve">  </w:t>
      </w:r>
      <w:r>
        <w:rPr>
          <w:rFonts w:ascii="Arial Narrow" w:hAnsi="Arial Narrow"/>
          <w:szCs w:val="24"/>
        </w:rPr>
        <w:t>.</w:t>
      </w:r>
      <w:proofErr w:type="gramEnd"/>
    </w:p>
    <w:p w14:paraId="5FBFDCE4" w14:textId="77777777" w:rsidR="00AB656F" w:rsidRPr="000F5965" w:rsidRDefault="00AB656F" w:rsidP="00F12241">
      <w:pPr>
        <w:tabs>
          <w:tab w:val="left" w:pos="1252"/>
        </w:tabs>
        <w:spacing w:line="360" w:lineRule="auto"/>
        <w:rPr>
          <w:rFonts w:ascii="Arial Narrow" w:hAnsi="Arial Narrow"/>
          <w:szCs w:val="24"/>
        </w:rPr>
      </w:pPr>
    </w:p>
    <w:p w14:paraId="151BB1FD" w14:textId="00AF6ECE" w:rsidR="00F12241" w:rsidRDefault="0080333D" w:rsidP="00F12241">
      <w:pPr>
        <w:pStyle w:val="Nagwek1"/>
        <w:spacing w:line="360" w:lineRule="auto"/>
      </w:pPr>
      <w:r w:rsidRPr="002012F7">
        <w:t xml:space="preserve">Stan projektowany budynku </w:t>
      </w:r>
    </w:p>
    <w:p w14:paraId="473F592A" w14:textId="42E6985A" w:rsidR="007B1978" w:rsidRDefault="00DB0ACA" w:rsidP="004740BA">
      <w:pPr>
        <w:widowControl/>
        <w:suppressAutoHyphens w:val="0"/>
        <w:spacing w:line="360" w:lineRule="auto"/>
        <w:rPr>
          <w:rFonts w:ascii="Arial Narrow" w:hAnsi="Arial Narrow"/>
          <w:szCs w:val="24"/>
        </w:rPr>
      </w:pPr>
      <w:r>
        <w:rPr>
          <w:rFonts w:ascii="Arial Narrow" w:hAnsi="Arial Narrow"/>
          <w:szCs w:val="24"/>
        </w:rPr>
        <w:t xml:space="preserve">Nowoprojektowana instalacja kanalizacji sanitarnej </w:t>
      </w:r>
      <w:r w:rsidR="009C419C">
        <w:rPr>
          <w:rFonts w:ascii="Arial Narrow" w:hAnsi="Arial Narrow"/>
          <w:szCs w:val="24"/>
        </w:rPr>
        <w:t>i wody użytkowej zimnej</w:t>
      </w:r>
      <w:r w:rsidR="00376F2A">
        <w:rPr>
          <w:rFonts w:ascii="Arial Narrow" w:hAnsi="Arial Narrow"/>
          <w:szCs w:val="24"/>
        </w:rPr>
        <w:t xml:space="preserve">, </w:t>
      </w:r>
      <w:r w:rsidR="007B1978">
        <w:rPr>
          <w:rFonts w:ascii="Arial Narrow" w:hAnsi="Arial Narrow"/>
          <w:szCs w:val="24"/>
        </w:rPr>
        <w:t xml:space="preserve">ciepłej </w:t>
      </w:r>
      <w:r>
        <w:rPr>
          <w:rFonts w:ascii="Arial Narrow" w:hAnsi="Arial Narrow"/>
          <w:szCs w:val="24"/>
        </w:rPr>
        <w:t>w istniejącym budynku obejmuje pomieszczenia nr</w:t>
      </w:r>
      <w:r w:rsidR="009818D1">
        <w:rPr>
          <w:rFonts w:ascii="Arial Narrow" w:hAnsi="Arial Narrow"/>
          <w:szCs w:val="24"/>
        </w:rPr>
        <w:t xml:space="preserve">.: </w:t>
      </w:r>
      <w:r w:rsidR="009C419C">
        <w:rPr>
          <w:szCs w:val="24"/>
        </w:rPr>
        <w:t>117,118,119,411</w:t>
      </w:r>
      <w:r w:rsidR="008659AD">
        <w:rPr>
          <w:szCs w:val="24"/>
        </w:rPr>
        <w:t xml:space="preserve">,411A. </w:t>
      </w:r>
    </w:p>
    <w:p w14:paraId="110584AC" w14:textId="77777777" w:rsidR="007B1978" w:rsidRDefault="007B1978" w:rsidP="004740BA">
      <w:pPr>
        <w:widowControl/>
        <w:suppressAutoHyphens w:val="0"/>
        <w:spacing w:line="360" w:lineRule="auto"/>
        <w:rPr>
          <w:rFonts w:ascii="Arial Narrow" w:hAnsi="Arial Narrow"/>
          <w:szCs w:val="24"/>
        </w:rPr>
      </w:pPr>
    </w:p>
    <w:p w14:paraId="537AE1AF" w14:textId="5E33AAB3" w:rsidR="007B1978" w:rsidRDefault="007B1978" w:rsidP="007B1978">
      <w:pPr>
        <w:pStyle w:val="Nagwek1"/>
        <w:numPr>
          <w:ilvl w:val="0"/>
          <w:numId w:val="0"/>
        </w:numPr>
        <w:tabs>
          <w:tab w:val="left" w:pos="0"/>
        </w:tabs>
        <w:spacing w:line="360" w:lineRule="auto"/>
      </w:pPr>
      <w:r w:rsidRPr="00C96FCB">
        <w:rPr>
          <w:b w:val="0"/>
          <w:u w:val="single"/>
        </w:rPr>
        <w:t xml:space="preserve">Projektowaną instalacje wody zimnej i ciepłej </w:t>
      </w:r>
      <w:r w:rsidRPr="002012F7">
        <w:rPr>
          <w:b w:val="0"/>
        </w:rPr>
        <w:t xml:space="preserve">wykonać z </w:t>
      </w:r>
      <w:r w:rsidRPr="0014013E">
        <w:rPr>
          <w:b w:val="0"/>
        </w:rPr>
        <w:t>tworzywa PE (</w:t>
      </w:r>
      <w:r>
        <w:rPr>
          <w:b w:val="0"/>
        </w:rPr>
        <w:t>p</w:t>
      </w:r>
      <w:r w:rsidRPr="0014013E">
        <w:rPr>
          <w:b w:val="0"/>
        </w:rPr>
        <w:t>olietylen</w:t>
      </w:r>
      <w:r>
        <w:rPr>
          <w:b w:val="0"/>
        </w:rPr>
        <w:t>)</w:t>
      </w:r>
      <w:r w:rsidRPr="0014013E">
        <w:rPr>
          <w:b w:val="0"/>
        </w:rPr>
        <w:t xml:space="preserve"> </w:t>
      </w:r>
      <w:r w:rsidRPr="002012F7">
        <w:rPr>
          <w:b w:val="0"/>
        </w:rPr>
        <w:t xml:space="preserve">w systemie zaciskowym, </w:t>
      </w:r>
      <w:r>
        <w:rPr>
          <w:b w:val="0"/>
        </w:rPr>
        <w:t xml:space="preserve">zgodnie z opracowaniem graficznym </w:t>
      </w:r>
      <w:r w:rsidRPr="002012F7">
        <w:rPr>
          <w:b w:val="0"/>
        </w:rPr>
        <w:t xml:space="preserve">aranżacji architektonicznej. Po realizacji wykonać należy wykonać próbę szczelności wg „Warunków technicznych wykonania i odbioru rurociągów z tworzyw sztucznych”, przy ciśnieniu 1,5 razy większym od ciśnienia roboczego jednak nie mniej niż 0,9 </w:t>
      </w:r>
      <w:proofErr w:type="spellStart"/>
      <w:r w:rsidRPr="002012F7">
        <w:rPr>
          <w:b w:val="0"/>
        </w:rPr>
        <w:t>MPa</w:t>
      </w:r>
      <w:proofErr w:type="spellEnd"/>
      <w:r w:rsidRPr="002012F7">
        <w:rPr>
          <w:b w:val="0"/>
        </w:rPr>
        <w:t>.</w:t>
      </w:r>
      <w:r w:rsidR="0018346C">
        <w:rPr>
          <w:b w:val="0"/>
        </w:rPr>
        <w:t xml:space="preserve"> Ciepła woda będzie przygotowywana w eklektycznych podgrzewaczach wody. Parametry i umiejscowienie pokazano w części graficznej opracowania.</w:t>
      </w:r>
    </w:p>
    <w:p w14:paraId="6648137E" w14:textId="77777777" w:rsidR="007B1978" w:rsidRDefault="007B1978" w:rsidP="004740BA">
      <w:pPr>
        <w:widowControl/>
        <w:suppressAutoHyphens w:val="0"/>
        <w:spacing w:line="360" w:lineRule="auto"/>
        <w:rPr>
          <w:rFonts w:ascii="Arial Narrow" w:hAnsi="Arial Narrow"/>
          <w:szCs w:val="24"/>
        </w:rPr>
      </w:pPr>
    </w:p>
    <w:p w14:paraId="2B04BD0C" w14:textId="644C82F0" w:rsidR="00245E22" w:rsidRDefault="00DB0ACA" w:rsidP="004740BA">
      <w:pPr>
        <w:widowControl/>
        <w:suppressAutoHyphens w:val="0"/>
        <w:spacing w:line="360" w:lineRule="auto"/>
        <w:rPr>
          <w:rFonts w:ascii="Arial Narrow" w:hAnsi="Arial Narrow"/>
          <w:color w:val="auto"/>
          <w:szCs w:val="24"/>
        </w:rPr>
      </w:pPr>
      <w:r w:rsidRPr="00C96FCB">
        <w:rPr>
          <w:rFonts w:ascii="Arial Narrow" w:hAnsi="Arial Narrow"/>
          <w:szCs w:val="24"/>
          <w:u w:val="single"/>
        </w:rPr>
        <w:t>Nową instalacje kanalizacji sanitarnej</w:t>
      </w:r>
      <w:r>
        <w:rPr>
          <w:rFonts w:ascii="Arial Narrow" w:hAnsi="Arial Narrow"/>
          <w:szCs w:val="24"/>
        </w:rPr>
        <w:t xml:space="preserve"> projektuje się z rur PVC kielichowych wg PN-74/C-90200 łączonych na kielichy metoda wyciskową z uszczelkami gumowymi (fi 50, fi 75, fi 100). Sposób prowadzenia przewodów</w:t>
      </w:r>
      <w:r w:rsidR="00CB0A42">
        <w:rPr>
          <w:rFonts w:ascii="Arial Narrow" w:hAnsi="Arial Narrow"/>
          <w:szCs w:val="24"/>
        </w:rPr>
        <w:t>, spadków oraz</w:t>
      </w:r>
      <w:r>
        <w:rPr>
          <w:rFonts w:ascii="Arial Narrow" w:hAnsi="Arial Narrow"/>
          <w:szCs w:val="24"/>
        </w:rPr>
        <w:t xml:space="preserve"> średnice instalacji </w:t>
      </w:r>
      <w:r w:rsidR="00CB0A42">
        <w:rPr>
          <w:rFonts w:ascii="Arial Narrow" w:hAnsi="Arial Narrow"/>
          <w:szCs w:val="24"/>
        </w:rPr>
        <w:t>kanalizacyjnej</w:t>
      </w:r>
      <w:r>
        <w:rPr>
          <w:rFonts w:ascii="Arial Narrow" w:hAnsi="Arial Narrow"/>
          <w:szCs w:val="24"/>
        </w:rPr>
        <w:t xml:space="preserve"> </w:t>
      </w:r>
      <w:r w:rsidR="00CB0A42">
        <w:rPr>
          <w:rFonts w:ascii="Arial Narrow" w:hAnsi="Arial Narrow"/>
          <w:szCs w:val="24"/>
        </w:rPr>
        <w:t xml:space="preserve">wykonać </w:t>
      </w:r>
      <w:r>
        <w:rPr>
          <w:rFonts w:ascii="Arial Narrow" w:hAnsi="Arial Narrow"/>
          <w:szCs w:val="24"/>
        </w:rPr>
        <w:t xml:space="preserve">zgodnie z </w:t>
      </w:r>
      <w:r w:rsidR="008804BD">
        <w:rPr>
          <w:rFonts w:ascii="Arial Narrow" w:hAnsi="Arial Narrow"/>
          <w:szCs w:val="24"/>
        </w:rPr>
        <w:t xml:space="preserve">opracowaniem graficznym. </w:t>
      </w:r>
      <w:r w:rsidR="00237BAD" w:rsidRPr="00CF29BF">
        <w:rPr>
          <w:rFonts w:ascii="Arial Narrow" w:hAnsi="Arial Narrow"/>
          <w:color w:val="auto"/>
          <w:szCs w:val="24"/>
        </w:rPr>
        <w:t xml:space="preserve">Przelewy z umywalek </w:t>
      </w:r>
      <w:r w:rsidRPr="00CF29BF">
        <w:rPr>
          <w:rFonts w:ascii="Arial Narrow" w:hAnsi="Arial Narrow"/>
          <w:color w:val="auto"/>
          <w:szCs w:val="24"/>
        </w:rPr>
        <w:t>należy łączyć z podejściami kanalizacyjnymi powyżej zamknięcia wodnego.</w:t>
      </w:r>
      <w:r w:rsidRPr="00CF29BF">
        <w:rPr>
          <w:color w:val="auto"/>
        </w:rPr>
        <w:t xml:space="preserve"> </w:t>
      </w:r>
      <w:r w:rsidRPr="00CF29BF">
        <w:rPr>
          <w:rFonts w:ascii="Arial Narrow" w:hAnsi="Arial Narrow"/>
          <w:color w:val="auto"/>
          <w:szCs w:val="24"/>
        </w:rPr>
        <w:t>Wszystkie przewody poziome montujemy ze spadkiem minimum 2,0%, kielichem w kierunku odwrotnym do przepływu ścieków.</w:t>
      </w:r>
      <w:r w:rsidR="006C28DE" w:rsidRPr="00CF29BF">
        <w:rPr>
          <w:rFonts w:ascii="Arial Narrow" w:hAnsi="Arial Narrow"/>
          <w:color w:val="auto"/>
          <w:szCs w:val="24"/>
        </w:rPr>
        <w:t xml:space="preserve"> </w:t>
      </w:r>
      <w:r w:rsidR="0096555C" w:rsidRPr="00CF29BF">
        <w:rPr>
          <w:rFonts w:ascii="Arial Narrow" w:hAnsi="Arial Narrow"/>
          <w:color w:val="auto"/>
          <w:szCs w:val="24"/>
        </w:rPr>
        <w:t>Rewizje – czyszczaki należy wykonać na pionach. Kompensacje wydłużeń termicznych przewodów należy zapewnić poprzez pozostawienie w kielichach podczas montażu rur i</w:t>
      </w:r>
      <w:r w:rsidR="006C28DE" w:rsidRPr="00CF29BF">
        <w:rPr>
          <w:rFonts w:ascii="Arial Narrow" w:hAnsi="Arial Narrow"/>
          <w:color w:val="auto"/>
          <w:szCs w:val="24"/>
        </w:rPr>
        <w:t xml:space="preserve"> kształtek luzu kompensacyjnego.</w:t>
      </w:r>
      <w:r w:rsidR="00237BAD" w:rsidRPr="00CF29BF">
        <w:rPr>
          <w:rFonts w:ascii="Arial Narrow" w:hAnsi="Arial Narrow"/>
          <w:color w:val="auto"/>
          <w:szCs w:val="24"/>
        </w:rPr>
        <w:t xml:space="preserve"> Niedozwolone jest wprowadzenie rur wentylujących kana</w:t>
      </w:r>
      <w:r w:rsidR="00CB0A42" w:rsidRPr="00CF29BF">
        <w:rPr>
          <w:rFonts w:ascii="Arial Narrow" w:hAnsi="Arial Narrow"/>
          <w:color w:val="auto"/>
          <w:szCs w:val="24"/>
        </w:rPr>
        <w:t>lizacyjne przewody spustowe do przewodów wentylacyjnych z pomieszczeń przeznaczonych na pobyt ludzi oraz do przewodów dymowych i spalinowych. Przybory i urządzenia łączone z urządzeniem kanalizacyjnym należy wyposażyć w indywidualne zamknięcia wodne/syfony. Ścieki z projektowanych przyborów sanitarnych odprowadzone będą za pomocą instalacji kanalizacyjnej do zewnętrznej kanalizacji sanitarnej.</w:t>
      </w:r>
    </w:p>
    <w:p w14:paraId="0B797C4E" w14:textId="09969120" w:rsidR="009C419C" w:rsidRDefault="008659AD" w:rsidP="004740BA">
      <w:pPr>
        <w:widowControl/>
        <w:suppressAutoHyphens w:val="0"/>
        <w:spacing w:line="360" w:lineRule="auto"/>
        <w:rPr>
          <w:rFonts w:ascii="Arial Narrow" w:hAnsi="Arial Narrow"/>
          <w:color w:val="auto"/>
        </w:rPr>
      </w:pPr>
      <w:r w:rsidRPr="00C96FCB">
        <w:rPr>
          <w:rFonts w:ascii="Arial Narrow" w:hAnsi="Arial Narrow"/>
          <w:color w:val="auto"/>
          <w:szCs w:val="24"/>
          <w:u w:val="single"/>
        </w:rPr>
        <w:lastRenderedPageBreak/>
        <w:t>Projektowaną instalacje klimatyzacji</w:t>
      </w:r>
      <w:r>
        <w:rPr>
          <w:rFonts w:ascii="Arial Narrow" w:hAnsi="Arial Narrow"/>
          <w:color w:val="auto"/>
          <w:szCs w:val="24"/>
        </w:rPr>
        <w:t xml:space="preserve"> w pomieszczeniu 118 i 411, 411A projektuje</w:t>
      </w:r>
      <w:r w:rsidRPr="00532A0C">
        <w:rPr>
          <w:rFonts w:ascii="Arial Narrow" w:hAnsi="Arial Narrow"/>
        </w:rPr>
        <w:t xml:space="preserve"> się </w:t>
      </w:r>
      <w:r>
        <w:rPr>
          <w:rFonts w:ascii="Arial Narrow" w:hAnsi="Arial Narrow"/>
        </w:rPr>
        <w:t xml:space="preserve">przy </w:t>
      </w:r>
      <w:r w:rsidRPr="00532A0C">
        <w:rPr>
          <w:rFonts w:ascii="Arial Narrow" w:hAnsi="Arial Narrow"/>
        </w:rPr>
        <w:t>zastosowan</w:t>
      </w:r>
      <w:r>
        <w:rPr>
          <w:rFonts w:ascii="Arial Narrow" w:hAnsi="Arial Narrow"/>
        </w:rPr>
        <w:t>iu</w:t>
      </w:r>
      <w:r w:rsidRPr="00532A0C">
        <w:rPr>
          <w:rFonts w:ascii="Arial Narrow" w:hAnsi="Arial Narrow"/>
        </w:rPr>
        <w:t xml:space="preserve"> instalacji klimatyza</w:t>
      </w:r>
      <w:r>
        <w:rPr>
          <w:rFonts w:ascii="Arial Narrow" w:hAnsi="Arial Narrow"/>
        </w:rPr>
        <w:t xml:space="preserve">cyjnej </w:t>
      </w:r>
      <w:r w:rsidRPr="00532A0C">
        <w:rPr>
          <w:rFonts w:ascii="Arial Narrow" w:hAnsi="Arial Narrow"/>
        </w:rPr>
        <w:t xml:space="preserve">typu </w:t>
      </w:r>
      <w:proofErr w:type="spellStart"/>
      <w:r w:rsidRPr="00532A0C">
        <w:rPr>
          <w:rFonts w:ascii="Arial Narrow" w:hAnsi="Arial Narrow"/>
        </w:rPr>
        <w:t>split</w:t>
      </w:r>
      <w:proofErr w:type="spellEnd"/>
      <w:r w:rsidRPr="00532A0C">
        <w:rPr>
          <w:rFonts w:ascii="Arial Narrow" w:hAnsi="Arial Narrow"/>
        </w:rPr>
        <w:t>.</w:t>
      </w:r>
      <w:r>
        <w:rPr>
          <w:rFonts w:ascii="Arial Narrow" w:hAnsi="Arial Narrow"/>
        </w:rPr>
        <w:t xml:space="preserve"> </w:t>
      </w:r>
      <w:r w:rsidRPr="00532A0C">
        <w:rPr>
          <w:rFonts w:ascii="Arial Narrow" w:hAnsi="Arial Narrow"/>
        </w:rPr>
        <w:t>Jednostk</w:t>
      </w:r>
      <w:r>
        <w:rPr>
          <w:rFonts w:ascii="Arial Narrow" w:hAnsi="Arial Narrow"/>
        </w:rPr>
        <w:t>i</w:t>
      </w:r>
      <w:r w:rsidRPr="00532A0C">
        <w:rPr>
          <w:rFonts w:ascii="Arial Narrow" w:hAnsi="Arial Narrow"/>
        </w:rPr>
        <w:t xml:space="preserve"> zewnętrzn</w:t>
      </w:r>
      <w:r>
        <w:rPr>
          <w:rFonts w:ascii="Arial Narrow" w:hAnsi="Arial Narrow"/>
        </w:rPr>
        <w:t>e</w:t>
      </w:r>
      <w:r w:rsidRPr="00532A0C">
        <w:rPr>
          <w:rFonts w:ascii="Arial Narrow" w:hAnsi="Arial Narrow"/>
        </w:rPr>
        <w:t xml:space="preserve"> </w:t>
      </w:r>
      <w:r>
        <w:rPr>
          <w:rFonts w:ascii="Arial Narrow" w:hAnsi="Arial Narrow"/>
          <w:color w:val="auto"/>
        </w:rPr>
        <w:t xml:space="preserve">należy zamontować na dachu </w:t>
      </w:r>
      <w:r w:rsidRPr="009569E3">
        <w:rPr>
          <w:rFonts w:ascii="Arial Narrow" w:hAnsi="Arial Narrow"/>
          <w:color w:val="auto"/>
        </w:rPr>
        <w:t xml:space="preserve">budynku zgodnie </w:t>
      </w:r>
      <w:r w:rsidRPr="00532A0C">
        <w:rPr>
          <w:rFonts w:ascii="Arial Narrow" w:hAnsi="Arial Narrow"/>
        </w:rPr>
        <w:t>z opracow</w:t>
      </w:r>
      <w:r>
        <w:rPr>
          <w:rFonts w:ascii="Arial Narrow" w:hAnsi="Arial Narrow"/>
        </w:rPr>
        <w:t>aniem graficznym. Jako jednostki wewnętrzne</w:t>
      </w:r>
      <w:r w:rsidRPr="00532A0C">
        <w:rPr>
          <w:rFonts w:ascii="Arial Narrow" w:hAnsi="Arial Narrow"/>
        </w:rPr>
        <w:t xml:space="preserve"> instalacji klima</w:t>
      </w:r>
      <w:r>
        <w:rPr>
          <w:rFonts w:ascii="Arial Narrow" w:hAnsi="Arial Narrow"/>
        </w:rPr>
        <w:t>tyzacji projektuje się jednostki</w:t>
      </w:r>
      <w:r w:rsidRPr="00532A0C">
        <w:rPr>
          <w:rFonts w:ascii="Arial Narrow" w:hAnsi="Arial Narrow"/>
        </w:rPr>
        <w:t xml:space="preserve"> </w:t>
      </w:r>
      <w:proofErr w:type="gramStart"/>
      <w:r>
        <w:rPr>
          <w:rFonts w:ascii="Arial Narrow" w:hAnsi="Arial Narrow"/>
        </w:rPr>
        <w:t xml:space="preserve">kasetonowe. </w:t>
      </w:r>
      <w:proofErr w:type="gramEnd"/>
      <w:r>
        <w:rPr>
          <w:rFonts w:ascii="Arial Narrow" w:hAnsi="Arial Narrow"/>
        </w:rPr>
        <w:t>Jednostki wewnętrzne</w:t>
      </w:r>
      <w:r w:rsidRPr="00532A0C">
        <w:rPr>
          <w:rFonts w:ascii="Arial Narrow" w:hAnsi="Arial Narrow"/>
        </w:rPr>
        <w:t xml:space="preserve"> należy zamontować na </w:t>
      </w:r>
      <w:r>
        <w:rPr>
          <w:rFonts w:ascii="Arial Narrow" w:hAnsi="Arial Narrow"/>
        </w:rPr>
        <w:t xml:space="preserve">suficie kasetonowym </w:t>
      </w:r>
      <w:r w:rsidRPr="00532A0C">
        <w:rPr>
          <w:rFonts w:ascii="Arial Narrow" w:hAnsi="Arial Narrow"/>
        </w:rPr>
        <w:t xml:space="preserve">zgodnie z opracowaniem graficznym.  Należy zastosować przewody miedziane do </w:t>
      </w:r>
      <w:r w:rsidRPr="008A2C40">
        <w:rPr>
          <w:rFonts w:ascii="Arial Narrow" w:hAnsi="Arial Narrow"/>
          <w:color w:val="auto"/>
        </w:rPr>
        <w:t xml:space="preserve">instalacji chłodniczych zgodne z normą PN-EN 12735-1 lub równoważnej. Przewody miedziane należy łączyć za pomocą lutowania, lutami twardymi z zawartością srebra oraz za pomocą połączeń gwintowanych. Przewody instalacji należy zaizolować termicznie otulinami z pianki z syntetycznego kauczuku. Przewody instalacji klimatyzacji należy prowadzić w przestrzeni sufitu kasetonowego. Należy wykonać instalacje dla </w:t>
      </w:r>
      <w:r w:rsidRPr="008659AD">
        <w:rPr>
          <w:rFonts w:ascii="Arial Narrow" w:hAnsi="Arial Narrow"/>
          <w:color w:val="auto"/>
          <w:u w:val="single"/>
        </w:rPr>
        <w:t>skroplin z PVC, w celu odprowadzenia ich do istniejącego pionu kanalizacyjnego znajdującego się w pomieszczeniu</w:t>
      </w:r>
      <w:r w:rsidRPr="008A2C40">
        <w:rPr>
          <w:rFonts w:ascii="Arial Narrow" w:hAnsi="Arial Narrow"/>
          <w:color w:val="auto"/>
        </w:rPr>
        <w:t xml:space="preserve"> </w:t>
      </w:r>
      <w:r>
        <w:rPr>
          <w:rFonts w:ascii="Arial Narrow" w:hAnsi="Arial Narrow"/>
          <w:color w:val="auto"/>
        </w:rPr>
        <w:t>118 i 411A</w:t>
      </w:r>
      <w:r w:rsidRPr="008A2C40">
        <w:rPr>
          <w:rFonts w:ascii="Arial Narrow" w:hAnsi="Arial Narrow"/>
          <w:color w:val="auto"/>
        </w:rPr>
        <w:t xml:space="preserve"> Instalacje prowadzić w przestrzeni sufitu kasetonowego.</w:t>
      </w:r>
      <w:r>
        <w:rPr>
          <w:rFonts w:ascii="Arial Narrow" w:hAnsi="Arial Narrow"/>
          <w:color w:val="auto"/>
        </w:rPr>
        <w:t xml:space="preserve"> Obie jednostki wewnętrzne będą sterowane przez jeden sterownik ścienny przewodowy.</w:t>
      </w:r>
    </w:p>
    <w:p w14:paraId="704A3ADC" w14:textId="77777777" w:rsidR="008659AD" w:rsidRPr="00710E6C" w:rsidRDefault="008659AD" w:rsidP="004740BA">
      <w:pPr>
        <w:widowControl/>
        <w:suppressAutoHyphens w:val="0"/>
        <w:spacing w:line="360" w:lineRule="auto"/>
        <w:rPr>
          <w:rFonts w:ascii="Arial Narrow" w:hAnsi="Arial Narrow"/>
          <w:color w:val="auto"/>
          <w:sz w:val="28"/>
          <w:u w:val="single"/>
        </w:rPr>
      </w:pPr>
    </w:p>
    <w:p w14:paraId="731E255E" w14:textId="619AE37B" w:rsidR="00710E6C" w:rsidRPr="00710E6C" w:rsidRDefault="00C96FCB" w:rsidP="00710E6C">
      <w:pPr>
        <w:spacing w:line="360" w:lineRule="auto"/>
        <w:rPr>
          <w:rFonts w:ascii="Arial Narrow" w:hAnsi="Arial Narrow" w:cs="Times New Roman"/>
          <w:szCs w:val="22"/>
        </w:rPr>
      </w:pPr>
      <w:r w:rsidRPr="00710E6C">
        <w:rPr>
          <w:rFonts w:ascii="Arial Narrow" w:hAnsi="Arial Narrow"/>
          <w:color w:val="auto"/>
          <w:szCs w:val="22"/>
          <w:u w:val="single"/>
        </w:rPr>
        <w:t>Projektowaną instalacje gazu</w:t>
      </w:r>
      <w:r w:rsidRPr="00710E6C">
        <w:rPr>
          <w:rFonts w:ascii="Arial Narrow" w:hAnsi="Arial Narrow"/>
          <w:color w:val="auto"/>
          <w:szCs w:val="22"/>
        </w:rPr>
        <w:t xml:space="preserve"> wykonać z rur stalowych</w:t>
      </w:r>
      <w:r w:rsidR="00710E6C" w:rsidRPr="00710E6C">
        <w:rPr>
          <w:rFonts w:ascii="Arial Narrow" w:hAnsi="Arial Narrow"/>
          <w:color w:val="auto"/>
          <w:szCs w:val="22"/>
        </w:rPr>
        <w:t xml:space="preserve"> bez szwu</w:t>
      </w:r>
      <w:r w:rsidRPr="00710E6C">
        <w:rPr>
          <w:rFonts w:ascii="Arial Narrow" w:hAnsi="Arial Narrow"/>
          <w:color w:val="auto"/>
          <w:szCs w:val="22"/>
        </w:rPr>
        <w:t xml:space="preserve"> </w:t>
      </w:r>
      <w:r w:rsidR="00710E6C" w:rsidRPr="00710E6C">
        <w:rPr>
          <w:rFonts w:ascii="Arial Narrow" w:hAnsi="Arial Narrow"/>
          <w:color w:val="auto"/>
          <w:szCs w:val="22"/>
        </w:rPr>
        <w:t xml:space="preserve">łączonych poprzez spawanie. Należy prowadzić je droga najkrótsza, a także uziemić. W części graficznej opracowania pokazano nową trasę instalacji gazowej.  </w:t>
      </w:r>
      <w:r w:rsidR="00710E6C" w:rsidRPr="00710E6C">
        <w:rPr>
          <w:rFonts w:ascii="Arial Narrow" w:hAnsi="Arial Narrow" w:cs="Times New Roman"/>
          <w:szCs w:val="22"/>
        </w:rPr>
        <w:t xml:space="preserve">Warunkiem przystąpienia do </w:t>
      </w:r>
      <w:r w:rsidR="00710E6C" w:rsidRPr="00710E6C">
        <w:rPr>
          <w:rFonts w:ascii="Arial Narrow" w:hAnsi="Arial Narrow" w:cs="Times New Roman"/>
          <w:szCs w:val="22"/>
          <w:u w:val="single"/>
        </w:rPr>
        <w:t>próby głównej szczelności instalacji gazu</w:t>
      </w:r>
      <w:r w:rsidR="00710E6C">
        <w:rPr>
          <w:rFonts w:ascii="Arial Narrow" w:hAnsi="Arial Narrow" w:cs="Times New Roman"/>
          <w:szCs w:val="22"/>
        </w:rPr>
        <w:t xml:space="preserve"> </w:t>
      </w:r>
      <w:r w:rsidR="00710E6C" w:rsidRPr="00710E6C">
        <w:rPr>
          <w:rFonts w:ascii="Arial Narrow" w:hAnsi="Arial Narrow" w:cs="Times New Roman"/>
          <w:szCs w:val="22"/>
        </w:rPr>
        <w:t xml:space="preserve">jest przeprowadzenie </w:t>
      </w:r>
      <w:r w:rsidR="00710E6C" w:rsidRPr="00710E6C">
        <w:rPr>
          <w:rFonts w:ascii="Arial Narrow" w:hAnsi="Arial Narrow" w:cs="Times New Roman"/>
          <w:szCs w:val="22"/>
          <w:u w:val="single"/>
        </w:rPr>
        <w:t>badania sprawności kanałów wentylacyjnych.</w:t>
      </w:r>
      <w:r w:rsidR="00710E6C" w:rsidRPr="00710E6C">
        <w:rPr>
          <w:rFonts w:ascii="Arial Narrow" w:hAnsi="Arial Narrow" w:cs="Times New Roman"/>
          <w:szCs w:val="22"/>
        </w:rPr>
        <w:t xml:space="preserve"> Próbę szczelności należy wykonać z zastosowaniem powietrza lub innego gazu obojętnego (np. azotu).</w:t>
      </w:r>
    </w:p>
    <w:p w14:paraId="668C803B"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Główna próbę szczelności przeprowadza się na instalacji nieposiadającej zabezpieczenia antykorozyjnego, po jej oczyszczeniu, zaślepieniu końcówek, otwarcia kurków i odłączeniu odbiorników gazu.</w:t>
      </w:r>
    </w:p>
    <w:p w14:paraId="372045A7" w14:textId="77777777" w:rsidR="00710E6C" w:rsidRPr="00710E6C" w:rsidRDefault="00710E6C" w:rsidP="00710E6C">
      <w:pPr>
        <w:spacing w:line="360" w:lineRule="auto"/>
        <w:rPr>
          <w:rFonts w:ascii="Arial Narrow" w:hAnsi="Arial Narrow" w:cs="Times New Roman"/>
          <w:b/>
          <w:szCs w:val="22"/>
        </w:rPr>
      </w:pPr>
      <w:r w:rsidRPr="00710E6C">
        <w:rPr>
          <w:rFonts w:ascii="Arial Narrow" w:hAnsi="Arial Narrow" w:cs="Times New Roman"/>
          <w:szCs w:val="22"/>
        </w:rPr>
        <w:t xml:space="preserve">Główna próbę szczelności przeprowadza wykonawca instalacji w obecności dostawcy gazu, przed, plombowaniem lub ewentualnym przykryciem przewodów. Osoba kierująca wykonywaniem instalacji gazowej powinna posiadać odpowiednie uprawnienia budowlane. Jednym z podstawowych warunków przystąpienia do próby głównej szczelności instalacji jest dostarczenie przez wykonawcę </w:t>
      </w:r>
      <w:r w:rsidRPr="00710E6C">
        <w:rPr>
          <w:rFonts w:ascii="Arial Narrow" w:hAnsi="Arial Narrow" w:cs="Times New Roman"/>
          <w:b/>
          <w:szCs w:val="22"/>
        </w:rPr>
        <w:t>protokołów badania sprawności kanałów spalinowych i wentylacyjnych.</w:t>
      </w:r>
    </w:p>
    <w:p w14:paraId="6C1CF8EC"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Przed rozpoczęciem prób konieczne jest wykonanie następujących czynności kontrolnych:</w:t>
      </w:r>
    </w:p>
    <w:p w14:paraId="2E866D19"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sprawdzenie prawidłowości prowadzenia przewodów gazowych</w:t>
      </w:r>
    </w:p>
    <w:p w14:paraId="76141931"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kontroli usytuowania poszczególnych elementów instalacji,</w:t>
      </w:r>
    </w:p>
    <w:p w14:paraId="7C176715"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stwierdzenie zgodności wykonania z zatwierdzonym projektem,</w:t>
      </w:r>
    </w:p>
    <w:p w14:paraId="28DA7B41"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lastRenderedPageBreak/>
        <w:t>- sprawdzenie, jakości użytych materiałów i prawidłowości wykonania robót montażowych,</w:t>
      </w:r>
    </w:p>
    <w:p w14:paraId="60B7325F"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-jakości wykonania połączeń skręcanych lub spawanych.</w:t>
      </w:r>
    </w:p>
    <w:p w14:paraId="6F144478"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Główna próba szczelności polega na napełnianiu przewodów pod ciśnieniem 50kPa. Do napełniania przewodów można użyć sprężonego powietrza albo azotu lub dwutlenku węgla czerpanych z butli za pośrednictwem reduktora ciśnienia.</w:t>
      </w:r>
    </w:p>
    <w:p w14:paraId="7793A740"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Przy próbie głównej pomiar spadku ciśnienia manometrem należy rozpocząć po upływie 15-30 minut od chwili napełnienia przewodów powietrzem. Jeżeli w ciągu 30 minut nie zaobserwuje się spadku ciśnienia na manometrze, instalacje można uznać za szczelną. Jeżeli wynik próby jest ujemny, wykonawca powinien odnaleźć miejsce nieszczelne, używając do tego celu specjalnych testerów szczelności. Nieszczelne elementy instalacji należy wymienić względnie rozmontować, a przewody i złącza wykonać na nowo.</w:t>
      </w:r>
    </w:p>
    <w:p w14:paraId="76844599"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Manometr użyty do przeprowadzenia głównej próby szczelności powinien spełniać wymagania klasy0,6 i posiadać świadectwo legalizacji.</w:t>
      </w:r>
    </w:p>
    <w:p w14:paraId="4B6EE875"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Instalacja powinna być napełniona gazem w ciągu 6 miesięcy od daty wykonania próby szczelności. Po tym terminie próbę należy przeprowadzić na nowo.</w:t>
      </w:r>
    </w:p>
    <w:p w14:paraId="78D89D4D"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W celu napełnienia gazem i uruchomienia instalacji konieczne jest wykonanie następujących czynności:</w:t>
      </w:r>
    </w:p>
    <w:p w14:paraId="29179A25"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podpisanie przez odbiorcę umowy o dostawie gazu,</w:t>
      </w:r>
    </w:p>
    <w:p w14:paraId="09814AFF"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podłączenie do czynnej sieci,</w:t>
      </w:r>
    </w:p>
    <w:p w14:paraId="4026CC0A"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napełnienie gazem przyłącza,</w:t>
      </w:r>
    </w:p>
    <w:p w14:paraId="2B6E6657"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 zainstalowanie układu reduktora z gazomierzem.</w:t>
      </w:r>
    </w:p>
    <w:p w14:paraId="4558CEC1" w14:textId="77777777" w:rsidR="00710E6C" w:rsidRPr="00710E6C" w:rsidRDefault="00710E6C" w:rsidP="00710E6C">
      <w:pPr>
        <w:spacing w:line="360" w:lineRule="auto"/>
        <w:rPr>
          <w:rFonts w:ascii="Arial Narrow" w:hAnsi="Arial Narrow" w:cs="Times New Roman"/>
          <w:szCs w:val="22"/>
        </w:rPr>
      </w:pPr>
      <w:r w:rsidRPr="00710E6C">
        <w:rPr>
          <w:rFonts w:ascii="Arial Narrow" w:hAnsi="Arial Narrow" w:cs="Times New Roman"/>
          <w:szCs w:val="22"/>
        </w:rPr>
        <w:t>Po przeprowadzeniu próby szczelności połączeń należy zabezpieczyć rury nieukryte w bruzdach przed korozją. W tym celu, w temp. nie niższej niż 10 °C i wilgotności powietrza nie większej niż 75%, na suchą oraz oczyszczoną z brudu i rdzy powierzchnię rury nanosi się warstwę podkładową chlorokauczukową. Po wyschnięciu farby podkładowej nałożyć warstwę farby nawierzchniowej olejnej lub syntetycznej (w kolorze żółtym).</w:t>
      </w:r>
    </w:p>
    <w:p w14:paraId="236F8D90" w14:textId="2A2CF4F3" w:rsidR="008659AD" w:rsidRDefault="008659AD" w:rsidP="00710E6C">
      <w:pPr>
        <w:widowControl/>
        <w:suppressAutoHyphens w:val="0"/>
        <w:spacing w:line="360" w:lineRule="auto"/>
        <w:rPr>
          <w:rFonts w:ascii="Arial Narrow" w:hAnsi="Arial Narrow"/>
          <w:color w:val="auto"/>
          <w:szCs w:val="24"/>
        </w:rPr>
      </w:pPr>
    </w:p>
    <w:p w14:paraId="0E15CAFD" w14:textId="36510A28" w:rsidR="00710E6C" w:rsidRPr="00710E6C" w:rsidRDefault="00710E6C" w:rsidP="00710E6C">
      <w:pPr>
        <w:widowControl/>
        <w:suppressAutoHyphens w:val="0"/>
        <w:spacing w:line="360" w:lineRule="auto"/>
        <w:rPr>
          <w:rFonts w:ascii="Arial Narrow" w:hAnsi="Arial Narrow"/>
          <w:b/>
          <w:color w:val="auto"/>
          <w:szCs w:val="24"/>
        </w:rPr>
      </w:pPr>
      <w:r w:rsidRPr="00710E6C">
        <w:rPr>
          <w:rFonts w:ascii="Arial Narrow" w:hAnsi="Arial Narrow"/>
          <w:b/>
          <w:color w:val="auto"/>
          <w:szCs w:val="24"/>
        </w:rPr>
        <w:t xml:space="preserve">Sprawdzenie instalacji wentylacji </w:t>
      </w:r>
      <w:r w:rsidR="00981531" w:rsidRPr="00710E6C">
        <w:rPr>
          <w:rFonts w:ascii="Arial Narrow" w:hAnsi="Arial Narrow"/>
          <w:b/>
          <w:color w:val="auto"/>
          <w:szCs w:val="24"/>
        </w:rPr>
        <w:t>grawitacyjnej:</w:t>
      </w:r>
    </w:p>
    <w:p w14:paraId="4CCB3161" w14:textId="77777777" w:rsidR="007369FD" w:rsidRDefault="00981531" w:rsidP="004740BA">
      <w:pPr>
        <w:widowControl/>
        <w:suppressAutoHyphens w:val="0"/>
        <w:spacing w:line="360" w:lineRule="auto"/>
        <w:rPr>
          <w:szCs w:val="24"/>
        </w:rPr>
      </w:pPr>
      <w:r>
        <w:rPr>
          <w:rFonts w:ascii="Arial Narrow" w:hAnsi="Arial Narrow"/>
          <w:color w:val="auto"/>
          <w:szCs w:val="24"/>
        </w:rPr>
        <w:t xml:space="preserve">W istniejących pomieszczeniach </w:t>
      </w:r>
      <w:r w:rsidR="00BC06A7">
        <w:rPr>
          <w:rFonts w:ascii="Arial Narrow" w:hAnsi="Arial Narrow"/>
          <w:szCs w:val="24"/>
        </w:rPr>
        <w:t xml:space="preserve">nr.: </w:t>
      </w:r>
      <w:r w:rsidR="00BC06A7">
        <w:rPr>
          <w:szCs w:val="24"/>
        </w:rPr>
        <w:t>117,118,119,411,411A jest wykonana wentylacja naturalna, grawitacyjna.</w:t>
      </w:r>
      <w:r w:rsidR="00990FC8">
        <w:rPr>
          <w:szCs w:val="24"/>
        </w:rPr>
        <w:t xml:space="preserve"> </w:t>
      </w:r>
    </w:p>
    <w:p w14:paraId="22EA32ED" w14:textId="2A323001" w:rsidR="00BC06A7" w:rsidRDefault="00990FC8" w:rsidP="004740BA">
      <w:pPr>
        <w:widowControl/>
        <w:suppressAutoHyphens w:val="0"/>
        <w:spacing w:line="360" w:lineRule="auto"/>
        <w:rPr>
          <w:szCs w:val="24"/>
        </w:rPr>
      </w:pPr>
      <w:r>
        <w:rPr>
          <w:szCs w:val="24"/>
        </w:rPr>
        <w:lastRenderedPageBreak/>
        <w:t xml:space="preserve">W pomieszczeniu 411 i 411A znajduje się </w:t>
      </w:r>
      <w:r w:rsidR="00923CBC">
        <w:rPr>
          <w:szCs w:val="24"/>
        </w:rPr>
        <w:t>kanał</w:t>
      </w:r>
      <w:r w:rsidR="007369FD">
        <w:rPr>
          <w:szCs w:val="24"/>
        </w:rPr>
        <w:t>y</w:t>
      </w:r>
      <w:r>
        <w:rPr>
          <w:szCs w:val="24"/>
        </w:rPr>
        <w:t xml:space="preserve"> </w:t>
      </w:r>
      <w:r w:rsidR="007369FD">
        <w:rPr>
          <w:szCs w:val="24"/>
        </w:rPr>
        <w:t>wentylacyjne</w:t>
      </w:r>
      <w:r w:rsidR="00923CBC">
        <w:rPr>
          <w:szCs w:val="24"/>
        </w:rPr>
        <w:t xml:space="preserve">, </w:t>
      </w:r>
      <w:r w:rsidR="007369FD">
        <w:rPr>
          <w:szCs w:val="24"/>
        </w:rPr>
        <w:t xml:space="preserve">dla usprawnienia wentylacji naturalnej i usunięcia zysków ciepła od urządzeń i nasłonecznienia doprojektowano instalacji klimatyzacji. </w:t>
      </w:r>
    </w:p>
    <w:p w14:paraId="030687CD" w14:textId="4E9E5A09" w:rsidR="00AF2242" w:rsidRDefault="007369FD" w:rsidP="004740BA">
      <w:pPr>
        <w:widowControl/>
        <w:suppressAutoHyphens w:val="0"/>
        <w:spacing w:line="360" w:lineRule="auto"/>
        <w:rPr>
          <w:szCs w:val="24"/>
        </w:rPr>
      </w:pPr>
      <w:r>
        <w:rPr>
          <w:szCs w:val="24"/>
        </w:rPr>
        <w:t>W pomieszczeniach 117,118,119 obecnie znajduje się wentylacja naturalna, grawitacyjna, która działa sprawnie. Projektowane zmiany nie zmieniają charakteru pomieszczeń w związku z tym układ wentylacji jest tożsamy z obecnym układem. Należy podłączy projektowane dygestoria do istniejących kanałów wentylacji wyciągowej</w:t>
      </w:r>
      <w:r w:rsidR="008A11B4">
        <w:rPr>
          <w:szCs w:val="24"/>
        </w:rPr>
        <w:t xml:space="preserve">, za pomocą rury stalowej </w:t>
      </w:r>
      <w:proofErr w:type="spellStart"/>
      <w:r w:rsidR="008A11B4">
        <w:rPr>
          <w:szCs w:val="24"/>
        </w:rPr>
        <w:t>dn</w:t>
      </w:r>
      <w:proofErr w:type="spellEnd"/>
      <w:r w:rsidR="008A11B4">
        <w:rPr>
          <w:szCs w:val="24"/>
        </w:rPr>
        <w:t xml:space="preserve"> 250</w:t>
      </w:r>
      <w:r>
        <w:rPr>
          <w:szCs w:val="24"/>
        </w:rPr>
        <w:t xml:space="preserve">. Istniejący kanał wentylacyjny w pomieszczeniu </w:t>
      </w:r>
      <w:r w:rsidR="008A11B4">
        <w:rPr>
          <w:szCs w:val="24"/>
        </w:rPr>
        <w:t xml:space="preserve">wagowym dostosować do obecnego układu zgodnie z rysunkiem IS04, w pomieszczeni wagowy dodatkowo zastosowano klimatyzacje. </w:t>
      </w:r>
    </w:p>
    <w:tbl>
      <w:tblPr>
        <w:tblW w:w="9087" w:type="dxa"/>
        <w:tblInd w:w="55" w:type="dxa"/>
        <w:tblCellMar>
          <w:left w:w="70" w:type="dxa"/>
          <w:right w:w="70" w:type="dxa"/>
        </w:tblCellMar>
        <w:tblLook w:val="04A0" w:firstRow="1" w:lastRow="0" w:firstColumn="1" w:lastColumn="0" w:noHBand="0" w:noVBand="1"/>
      </w:tblPr>
      <w:tblGrid>
        <w:gridCol w:w="940"/>
        <w:gridCol w:w="1360"/>
        <w:gridCol w:w="1360"/>
        <w:gridCol w:w="960"/>
        <w:gridCol w:w="1260"/>
        <w:gridCol w:w="1180"/>
        <w:gridCol w:w="2027"/>
      </w:tblGrid>
      <w:tr w:rsidR="00472AAD" w:rsidRPr="00472AAD" w14:paraId="4F8E507C" w14:textId="77777777" w:rsidTr="00472AAD">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7EC71" w14:textId="77777777"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DE6A94E"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powierzchnia</w:t>
            </w:r>
            <w:proofErr w:type="gram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74F9F1B8"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wysokość</w:t>
            </w:r>
            <w:proofErr w:type="gram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BB1EA0"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kubatura</w:t>
            </w:r>
            <w:proofErr w:type="gram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C92A07D"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krotność</w:t>
            </w:r>
            <w:proofErr w:type="gramEnd"/>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1023B660"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spellStart"/>
            <w:proofErr w:type="gramStart"/>
            <w:r w:rsidRPr="00472AAD">
              <w:rPr>
                <w:rFonts w:ascii="Calibri" w:eastAsia="Times New Roman" w:hAnsi="Calibri" w:cs="Calibri"/>
                <w:sz w:val="22"/>
                <w:szCs w:val="22"/>
                <w:lang w:eastAsia="pl-PL"/>
              </w:rPr>
              <w:t>ilośc</w:t>
            </w:r>
            <w:proofErr w:type="spellEnd"/>
            <w:proofErr w:type="gramEnd"/>
            <w:r w:rsidRPr="00472AAD">
              <w:rPr>
                <w:rFonts w:ascii="Calibri" w:eastAsia="Times New Roman" w:hAnsi="Calibri" w:cs="Calibri"/>
                <w:sz w:val="22"/>
                <w:szCs w:val="22"/>
                <w:lang w:eastAsia="pl-PL"/>
              </w:rPr>
              <w:t xml:space="preserve"> pow.</w:t>
            </w:r>
          </w:p>
        </w:tc>
        <w:tc>
          <w:tcPr>
            <w:tcW w:w="2027" w:type="dxa"/>
            <w:tcBorders>
              <w:top w:val="single" w:sz="4" w:space="0" w:color="auto"/>
              <w:left w:val="nil"/>
              <w:bottom w:val="single" w:sz="4" w:space="0" w:color="auto"/>
              <w:right w:val="single" w:sz="4" w:space="0" w:color="auto"/>
            </w:tcBorders>
            <w:shd w:val="clear" w:color="auto" w:fill="auto"/>
            <w:noWrap/>
            <w:vAlign w:val="bottom"/>
            <w:hideMark/>
          </w:tcPr>
          <w:p w14:paraId="451847FB"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wen</w:t>
            </w:r>
            <w:proofErr w:type="gramEnd"/>
            <w:r w:rsidRPr="00472AAD">
              <w:rPr>
                <w:rFonts w:ascii="Calibri" w:eastAsia="Times New Roman" w:hAnsi="Calibri" w:cs="Calibri"/>
                <w:sz w:val="22"/>
                <w:szCs w:val="22"/>
                <w:lang w:eastAsia="pl-PL"/>
              </w:rPr>
              <w:t xml:space="preserve"> </w:t>
            </w:r>
            <w:proofErr w:type="spellStart"/>
            <w:r w:rsidRPr="00472AAD">
              <w:rPr>
                <w:rFonts w:ascii="Calibri" w:eastAsia="Times New Roman" w:hAnsi="Calibri" w:cs="Calibri"/>
                <w:sz w:val="22"/>
                <w:szCs w:val="22"/>
                <w:lang w:eastAsia="pl-PL"/>
              </w:rPr>
              <w:t>graw</w:t>
            </w:r>
            <w:proofErr w:type="spellEnd"/>
            <w:r w:rsidRPr="00472AAD">
              <w:rPr>
                <w:rFonts w:ascii="Calibri" w:eastAsia="Times New Roman" w:hAnsi="Calibri" w:cs="Calibri"/>
                <w:sz w:val="22"/>
                <w:szCs w:val="22"/>
                <w:lang w:eastAsia="pl-PL"/>
              </w:rPr>
              <w:t>.</w:t>
            </w:r>
          </w:p>
        </w:tc>
      </w:tr>
      <w:tr w:rsidR="00472AAD" w:rsidRPr="00472AAD" w14:paraId="0A5C58EC"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1B278E5" w14:textId="77777777"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p>
        </w:tc>
        <w:tc>
          <w:tcPr>
            <w:tcW w:w="1360" w:type="dxa"/>
            <w:tcBorders>
              <w:top w:val="nil"/>
              <w:left w:val="nil"/>
              <w:bottom w:val="single" w:sz="4" w:space="0" w:color="auto"/>
              <w:right w:val="single" w:sz="4" w:space="0" w:color="auto"/>
            </w:tcBorders>
            <w:shd w:val="clear" w:color="auto" w:fill="auto"/>
            <w:vAlign w:val="center"/>
            <w:hideMark/>
          </w:tcPr>
          <w:p w14:paraId="56D4A67B" w14:textId="77777777" w:rsidR="00472AAD" w:rsidRPr="00472AAD" w:rsidRDefault="00472AAD" w:rsidP="00472AAD">
            <w:pPr>
              <w:widowControl/>
              <w:suppressAutoHyphens w:val="0"/>
              <w:jc w:val="left"/>
              <w:rPr>
                <w:rFonts w:ascii="Arial" w:eastAsia="Times New Roman" w:hAnsi="Arial" w:cs="Arial"/>
                <w:sz w:val="20"/>
                <w:lang w:eastAsia="pl-PL"/>
              </w:rPr>
            </w:pPr>
            <w:proofErr w:type="gramStart"/>
            <w:r w:rsidRPr="00472AAD">
              <w:rPr>
                <w:rFonts w:ascii="Arial" w:eastAsia="Times New Roman" w:hAnsi="Arial" w:cs="Arial"/>
                <w:sz w:val="20"/>
                <w:lang w:eastAsia="pl-PL"/>
              </w:rPr>
              <w:t>m</w:t>
            </w:r>
            <w:proofErr w:type="gramEnd"/>
            <w:r w:rsidRPr="00472AAD">
              <w:rPr>
                <w:rFonts w:ascii="Arial" w:eastAsia="Times New Roman" w:hAnsi="Arial" w:cs="Arial"/>
                <w:sz w:val="20"/>
                <w:vertAlign w:val="superscript"/>
                <w:lang w:eastAsia="pl-PL"/>
              </w:rPr>
              <w:t>2</w:t>
            </w:r>
          </w:p>
        </w:tc>
        <w:tc>
          <w:tcPr>
            <w:tcW w:w="1360" w:type="dxa"/>
            <w:tcBorders>
              <w:top w:val="nil"/>
              <w:left w:val="nil"/>
              <w:bottom w:val="single" w:sz="4" w:space="0" w:color="auto"/>
              <w:right w:val="single" w:sz="4" w:space="0" w:color="auto"/>
            </w:tcBorders>
            <w:shd w:val="clear" w:color="auto" w:fill="auto"/>
            <w:noWrap/>
            <w:vAlign w:val="bottom"/>
            <w:hideMark/>
          </w:tcPr>
          <w:p w14:paraId="3703ACDA" w14:textId="77777777" w:rsidR="00472AAD" w:rsidRPr="00472AAD" w:rsidRDefault="00472AAD" w:rsidP="00472AAD">
            <w:pPr>
              <w:widowControl/>
              <w:suppressAutoHyphens w:val="0"/>
              <w:jc w:val="left"/>
              <w:rPr>
                <w:rFonts w:ascii="Calibri" w:eastAsia="Times New Roman" w:hAnsi="Calibri" w:cs="Calibri"/>
                <w:sz w:val="22"/>
                <w:szCs w:val="22"/>
                <w:lang w:eastAsia="pl-PL"/>
              </w:rPr>
            </w:pPr>
            <w:proofErr w:type="gramStart"/>
            <w:r w:rsidRPr="00472AAD">
              <w:rPr>
                <w:rFonts w:ascii="Calibri" w:eastAsia="Times New Roman" w:hAnsi="Calibri" w:cs="Calibri"/>
                <w:sz w:val="22"/>
                <w:szCs w:val="22"/>
                <w:lang w:eastAsia="pl-PL"/>
              </w:rPr>
              <w:t>m</w:t>
            </w:r>
            <w:proofErr w:type="gramEnd"/>
          </w:p>
        </w:tc>
        <w:tc>
          <w:tcPr>
            <w:tcW w:w="960" w:type="dxa"/>
            <w:tcBorders>
              <w:top w:val="nil"/>
              <w:left w:val="nil"/>
              <w:bottom w:val="single" w:sz="4" w:space="0" w:color="auto"/>
              <w:right w:val="single" w:sz="4" w:space="0" w:color="auto"/>
            </w:tcBorders>
            <w:shd w:val="clear" w:color="auto" w:fill="auto"/>
            <w:vAlign w:val="center"/>
            <w:hideMark/>
          </w:tcPr>
          <w:p w14:paraId="230AFDD1" w14:textId="77777777" w:rsidR="00472AAD" w:rsidRPr="00472AAD" w:rsidRDefault="00472AAD" w:rsidP="00472AAD">
            <w:pPr>
              <w:widowControl/>
              <w:suppressAutoHyphens w:val="0"/>
              <w:jc w:val="left"/>
              <w:rPr>
                <w:rFonts w:ascii="Arial" w:eastAsia="Times New Roman" w:hAnsi="Arial" w:cs="Arial"/>
                <w:sz w:val="20"/>
                <w:lang w:eastAsia="pl-PL"/>
              </w:rPr>
            </w:pPr>
            <w:proofErr w:type="gramStart"/>
            <w:r w:rsidRPr="00472AAD">
              <w:rPr>
                <w:rFonts w:ascii="Arial" w:eastAsia="Times New Roman" w:hAnsi="Arial" w:cs="Arial"/>
                <w:sz w:val="20"/>
                <w:lang w:eastAsia="pl-PL"/>
              </w:rPr>
              <w:t>m</w:t>
            </w:r>
            <w:proofErr w:type="gramEnd"/>
            <w:r w:rsidRPr="00472AAD">
              <w:rPr>
                <w:rFonts w:ascii="Arial" w:eastAsia="Times New Roman" w:hAnsi="Arial" w:cs="Arial"/>
                <w:sz w:val="20"/>
                <w:vertAlign w:val="superscript"/>
                <w:lang w:eastAsia="pl-PL"/>
              </w:rPr>
              <w:t>3</w:t>
            </w:r>
          </w:p>
        </w:tc>
        <w:tc>
          <w:tcPr>
            <w:tcW w:w="1260" w:type="dxa"/>
            <w:tcBorders>
              <w:top w:val="nil"/>
              <w:left w:val="nil"/>
              <w:bottom w:val="single" w:sz="4" w:space="0" w:color="auto"/>
              <w:right w:val="single" w:sz="4" w:space="0" w:color="auto"/>
            </w:tcBorders>
            <w:shd w:val="clear" w:color="auto" w:fill="auto"/>
            <w:vAlign w:val="center"/>
            <w:hideMark/>
          </w:tcPr>
          <w:p w14:paraId="77B7ED80" w14:textId="77777777" w:rsidR="00472AAD" w:rsidRPr="00472AAD" w:rsidRDefault="00472AAD" w:rsidP="00472AAD">
            <w:pPr>
              <w:widowControl/>
              <w:suppressAutoHyphens w:val="0"/>
              <w:jc w:val="left"/>
              <w:rPr>
                <w:rFonts w:ascii="Arial" w:eastAsia="Times New Roman" w:hAnsi="Arial" w:cs="Arial"/>
                <w:sz w:val="20"/>
                <w:lang w:eastAsia="pl-PL"/>
              </w:rPr>
            </w:pPr>
            <w:r w:rsidRPr="00472AAD">
              <w:rPr>
                <w:rFonts w:ascii="Arial" w:eastAsia="Times New Roman" w:hAnsi="Arial" w:cs="Arial"/>
                <w:sz w:val="20"/>
                <w:lang w:eastAsia="pl-PL"/>
              </w:rPr>
              <w:t>1/h</w:t>
            </w:r>
          </w:p>
        </w:tc>
        <w:tc>
          <w:tcPr>
            <w:tcW w:w="1180" w:type="dxa"/>
            <w:tcBorders>
              <w:top w:val="nil"/>
              <w:left w:val="nil"/>
              <w:bottom w:val="single" w:sz="4" w:space="0" w:color="auto"/>
              <w:right w:val="single" w:sz="4" w:space="0" w:color="auto"/>
            </w:tcBorders>
            <w:shd w:val="clear" w:color="auto" w:fill="auto"/>
            <w:vAlign w:val="center"/>
            <w:hideMark/>
          </w:tcPr>
          <w:p w14:paraId="661F38A4" w14:textId="77777777" w:rsidR="00472AAD" w:rsidRPr="00472AAD" w:rsidRDefault="00472AAD" w:rsidP="00472AAD">
            <w:pPr>
              <w:widowControl/>
              <w:suppressAutoHyphens w:val="0"/>
              <w:jc w:val="left"/>
              <w:rPr>
                <w:rFonts w:ascii="Arial" w:eastAsia="Times New Roman" w:hAnsi="Arial" w:cs="Arial"/>
                <w:sz w:val="20"/>
                <w:lang w:eastAsia="pl-PL"/>
              </w:rPr>
            </w:pPr>
            <w:proofErr w:type="gramStart"/>
            <w:r w:rsidRPr="00472AAD">
              <w:rPr>
                <w:rFonts w:ascii="Arial" w:eastAsia="Times New Roman" w:hAnsi="Arial" w:cs="Arial"/>
                <w:sz w:val="20"/>
                <w:lang w:eastAsia="pl-PL"/>
              </w:rPr>
              <w:t>m</w:t>
            </w:r>
            <w:proofErr w:type="gramEnd"/>
            <w:r w:rsidRPr="00472AAD">
              <w:rPr>
                <w:rFonts w:ascii="Arial" w:eastAsia="Times New Roman" w:hAnsi="Arial" w:cs="Arial"/>
                <w:sz w:val="20"/>
                <w:vertAlign w:val="superscript"/>
                <w:lang w:eastAsia="pl-PL"/>
              </w:rPr>
              <w:t>3</w:t>
            </w:r>
            <w:r w:rsidRPr="00472AAD">
              <w:rPr>
                <w:rFonts w:ascii="Arial" w:eastAsia="Times New Roman" w:hAnsi="Arial" w:cs="Arial"/>
                <w:sz w:val="20"/>
                <w:lang w:eastAsia="pl-PL"/>
              </w:rPr>
              <w:t>/h</w:t>
            </w:r>
          </w:p>
        </w:tc>
        <w:tc>
          <w:tcPr>
            <w:tcW w:w="2027" w:type="dxa"/>
            <w:tcBorders>
              <w:top w:val="nil"/>
              <w:left w:val="nil"/>
              <w:bottom w:val="single" w:sz="4" w:space="0" w:color="auto"/>
              <w:right w:val="single" w:sz="4" w:space="0" w:color="auto"/>
            </w:tcBorders>
            <w:shd w:val="clear" w:color="auto" w:fill="auto"/>
            <w:vAlign w:val="center"/>
            <w:hideMark/>
          </w:tcPr>
          <w:p w14:paraId="56CCD035" w14:textId="77777777" w:rsidR="00472AAD" w:rsidRPr="00472AAD" w:rsidRDefault="00472AAD" w:rsidP="00472AAD">
            <w:pPr>
              <w:widowControl/>
              <w:suppressAutoHyphens w:val="0"/>
              <w:jc w:val="left"/>
              <w:rPr>
                <w:rFonts w:ascii="Arial" w:eastAsia="Times New Roman" w:hAnsi="Arial" w:cs="Arial"/>
                <w:sz w:val="20"/>
                <w:lang w:eastAsia="pl-PL"/>
              </w:rPr>
            </w:pPr>
            <w:r w:rsidRPr="00472AAD">
              <w:rPr>
                <w:rFonts w:ascii="Arial" w:eastAsia="Times New Roman" w:hAnsi="Arial" w:cs="Arial"/>
                <w:sz w:val="20"/>
                <w:lang w:eastAsia="pl-PL"/>
              </w:rPr>
              <w:t> </w:t>
            </w:r>
          </w:p>
        </w:tc>
      </w:tr>
      <w:tr w:rsidR="00472AAD" w:rsidRPr="00472AAD" w14:paraId="2FCE4662"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3CC1D25"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411</w:t>
            </w:r>
          </w:p>
        </w:tc>
        <w:tc>
          <w:tcPr>
            <w:tcW w:w="13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86CBE4" w14:textId="77777777" w:rsidR="00472AAD" w:rsidRPr="00472AAD" w:rsidRDefault="00472AAD" w:rsidP="00472AAD">
            <w:pPr>
              <w:widowControl/>
              <w:suppressAutoHyphens w:val="0"/>
              <w:jc w:val="center"/>
              <w:rPr>
                <w:rFonts w:ascii="Calibri" w:eastAsia="Times New Roman" w:hAnsi="Calibri" w:cs="Calibri"/>
                <w:sz w:val="20"/>
                <w:lang w:eastAsia="pl-PL"/>
              </w:rPr>
            </w:pPr>
            <w:r w:rsidRPr="00472AAD">
              <w:rPr>
                <w:rFonts w:ascii="Calibri" w:eastAsia="Times New Roman" w:hAnsi="Calibri" w:cs="Calibri"/>
                <w:sz w:val="20"/>
                <w:lang w:eastAsia="pl-PL"/>
              </w:rPr>
              <w:t>53,02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648AD31"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2,8</w:t>
            </w:r>
          </w:p>
        </w:tc>
        <w:tc>
          <w:tcPr>
            <w:tcW w:w="960" w:type="dxa"/>
            <w:tcBorders>
              <w:top w:val="nil"/>
              <w:left w:val="nil"/>
              <w:bottom w:val="single" w:sz="4" w:space="0" w:color="auto"/>
              <w:right w:val="single" w:sz="4" w:space="0" w:color="auto"/>
            </w:tcBorders>
            <w:shd w:val="clear" w:color="auto" w:fill="auto"/>
            <w:noWrap/>
            <w:vAlign w:val="bottom"/>
            <w:hideMark/>
          </w:tcPr>
          <w:p w14:paraId="2D28EF98"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148,46</w:t>
            </w:r>
          </w:p>
        </w:tc>
        <w:tc>
          <w:tcPr>
            <w:tcW w:w="1260" w:type="dxa"/>
            <w:tcBorders>
              <w:top w:val="nil"/>
              <w:left w:val="nil"/>
              <w:bottom w:val="single" w:sz="4" w:space="0" w:color="auto"/>
              <w:right w:val="single" w:sz="4" w:space="0" w:color="auto"/>
            </w:tcBorders>
            <w:shd w:val="clear" w:color="auto" w:fill="auto"/>
            <w:noWrap/>
            <w:vAlign w:val="bottom"/>
            <w:hideMark/>
          </w:tcPr>
          <w:p w14:paraId="167C55F1"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2,00</w:t>
            </w:r>
          </w:p>
        </w:tc>
        <w:tc>
          <w:tcPr>
            <w:tcW w:w="1180" w:type="dxa"/>
            <w:tcBorders>
              <w:top w:val="nil"/>
              <w:left w:val="nil"/>
              <w:bottom w:val="single" w:sz="4" w:space="0" w:color="auto"/>
              <w:right w:val="single" w:sz="4" w:space="0" w:color="auto"/>
            </w:tcBorders>
            <w:shd w:val="clear" w:color="auto" w:fill="auto"/>
            <w:noWrap/>
            <w:vAlign w:val="bottom"/>
            <w:hideMark/>
          </w:tcPr>
          <w:p w14:paraId="3AF9A91C"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296,91</w:t>
            </w:r>
          </w:p>
        </w:tc>
        <w:tc>
          <w:tcPr>
            <w:tcW w:w="2027" w:type="dxa"/>
            <w:tcBorders>
              <w:top w:val="nil"/>
              <w:left w:val="nil"/>
              <w:bottom w:val="single" w:sz="4" w:space="0" w:color="auto"/>
              <w:right w:val="single" w:sz="4" w:space="0" w:color="auto"/>
            </w:tcBorders>
            <w:shd w:val="clear" w:color="auto" w:fill="auto"/>
            <w:noWrap/>
            <w:vAlign w:val="bottom"/>
            <w:hideMark/>
          </w:tcPr>
          <w:p w14:paraId="16D9779C" w14:textId="6F2BEFCB" w:rsidR="00472AAD" w:rsidRPr="00472AAD" w:rsidRDefault="00472AAD" w:rsidP="00EE3584">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r>
              <w:rPr>
                <w:rFonts w:ascii="Calibri" w:eastAsia="Times New Roman" w:hAnsi="Calibri" w:cs="Calibri"/>
                <w:sz w:val="22"/>
                <w:szCs w:val="22"/>
                <w:lang w:eastAsia="pl-PL"/>
              </w:rPr>
              <w:t xml:space="preserve">Minimum </w:t>
            </w:r>
            <w:r w:rsidR="00EE3584">
              <w:rPr>
                <w:rFonts w:ascii="Calibri" w:eastAsia="Times New Roman" w:hAnsi="Calibri" w:cs="Calibri"/>
                <w:sz w:val="22"/>
                <w:szCs w:val="22"/>
                <w:lang w:eastAsia="pl-PL"/>
              </w:rPr>
              <w:t>5</w:t>
            </w:r>
            <w:r>
              <w:rPr>
                <w:rFonts w:ascii="Calibri" w:eastAsia="Times New Roman" w:hAnsi="Calibri" w:cs="Calibri"/>
                <w:sz w:val="22"/>
                <w:szCs w:val="22"/>
                <w:lang w:eastAsia="pl-PL"/>
              </w:rPr>
              <w:t xml:space="preserve"> kratki 14x20</w:t>
            </w:r>
          </w:p>
        </w:tc>
      </w:tr>
      <w:tr w:rsidR="00472AAD" w:rsidRPr="00472AAD" w14:paraId="13F1F520"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76EE59C"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411A</w:t>
            </w:r>
          </w:p>
        </w:tc>
        <w:tc>
          <w:tcPr>
            <w:tcW w:w="1360" w:type="dxa"/>
            <w:tcBorders>
              <w:top w:val="nil"/>
              <w:left w:val="single" w:sz="8" w:space="0" w:color="000000"/>
              <w:bottom w:val="single" w:sz="8" w:space="0" w:color="000000"/>
              <w:right w:val="single" w:sz="8" w:space="0" w:color="000000"/>
            </w:tcBorders>
            <w:shd w:val="clear" w:color="auto" w:fill="auto"/>
            <w:vAlign w:val="center"/>
            <w:hideMark/>
          </w:tcPr>
          <w:p w14:paraId="146B5A81" w14:textId="77777777" w:rsidR="00472AAD" w:rsidRPr="00472AAD" w:rsidRDefault="00472AAD" w:rsidP="00472AAD">
            <w:pPr>
              <w:widowControl/>
              <w:suppressAutoHyphens w:val="0"/>
              <w:jc w:val="center"/>
              <w:rPr>
                <w:rFonts w:ascii="Calibri" w:eastAsia="Times New Roman" w:hAnsi="Calibri" w:cs="Calibri"/>
                <w:sz w:val="20"/>
                <w:lang w:eastAsia="pl-PL"/>
              </w:rPr>
            </w:pPr>
            <w:r w:rsidRPr="00472AAD">
              <w:rPr>
                <w:rFonts w:ascii="Calibri" w:eastAsia="Times New Roman" w:hAnsi="Calibri" w:cs="Calibri"/>
                <w:sz w:val="20"/>
                <w:lang w:eastAsia="pl-PL"/>
              </w:rPr>
              <w:t>18,93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757BCF9E"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2,8</w:t>
            </w:r>
          </w:p>
        </w:tc>
        <w:tc>
          <w:tcPr>
            <w:tcW w:w="960" w:type="dxa"/>
            <w:tcBorders>
              <w:top w:val="nil"/>
              <w:left w:val="nil"/>
              <w:bottom w:val="single" w:sz="4" w:space="0" w:color="auto"/>
              <w:right w:val="single" w:sz="4" w:space="0" w:color="auto"/>
            </w:tcBorders>
            <w:shd w:val="clear" w:color="auto" w:fill="auto"/>
            <w:noWrap/>
            <w:vAlign w:val="bottom"/>
            <w:hideMark/>
          </w:tcPr>
          <w:p w14:paraId="29D8C88D"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53,00</w:t>
            </w:r>
          </w:p>
        </w:tc>
        <w:tc>
          <w:tcPr>
            <w:tcW w:w="1260" w:type="dxa"/>
            <w:tcBorders>
              <w:top w:val="nil"/>
              <w:left w:val="nil"/>
              <w:bottom w:val="single" w:sz="4" w:space="0" w:color="auto"/>
              <w:right w:val="single" w:sz="4" w:space="0" w:color="auto"/>
            </w:tcBorders>
            <w:shd w:val="clear" w:color="auto" w:fill="auto"/>
            <w:noWrap/>
            <w:vAlign w:val="bottom"/>
            <w:hideMark/>
          </w:tcPr>
          <w:p w14:paraId="7C928F47"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2,00</w:t>
            </w:r>
          </w:p>
        </w:tc>
        <w:tc>
          <w:tcPr>
            <w:tcW w:w="1180" w:type="dxa"/>
            <w:tcBorders>
              <w:top w:val="nil"/>
              <w:left w:val="nil"/>
              <w:bottom w:val="single" w:sz="4" w:space="0" w:color="auto"/>
              <w:right w:val="single" w:sz="4" w:space="0" w:color="auto"/>
            </w:tcBorders>
            <w:shd w:val="clear" w:color="auto" w:fill="auto"/>
            <w:noWrap/>
            <w:vAlign w:val="bottom"/>
            <w:hideMark/>
          </w:tcPr>
          <w:p w14:paraId="1D8F90A1"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106,01</w:t>
            </w:r>
          </w:p>
        </w:tc>
        <w:tc>
          <w:tcPr>
            <w:tcW w:w="2027" w:type="dxa"/>
            <w:tcBorders>
              <w:top w:val="nil"/>
              <w:left w:val="nil"/>
              <w:bottom w:val="single" w:sz="4" w:space="0" w:color="auto"/>
              <w:right w:val="single" w:sz="4" w:space="0" w:color="auto"/>
            </w:tcBorders>
            <w:shd w:val="clear" w:color="auto" w:fill="auto"/>
            <w:noWrap/>
            <w:vAlign w:val="bottom"/>
            <w:hideMark/>
          </w:tcPr>
          <w:p w14:paraId="27AC3174" w14:textId="3D92B076"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r>
              <w:rPr>
                <w:rFonts w:ascii="Calibri" w:eastAsia="Times New Roman" w:hAnsi="Calibri" w:cs="Calibri"/>
                <w:sz w:val="22"/>
                <w:szCs w:val="22"/>
                <w:lang w:eastAsia="pl-PL"/>
              </w:rPr>
              <w:t>Minimum 2 kratki 14x20</w:t>
            </w:r>
          </w:p>
        </w:tc>
      </w:tr>
      <w:tr w:rsidR="00472AAD" w:rsidRPr="00472AAD" w14:paraId="7CEF51DA"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4559920"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117</w:t>
            </w:r>
          </w:p>
        </w:tc>
        <w:tc>
          <w:tcPr>
            <w:tcW w:w="1360" w:type="dxa"/>
            <w:tcBorders>
              <w:top w:val="nil"/>
              <w:left w:val="single" w:sz="8" w:space="0" w:color="000000"/>
              <w:bottom w:val="single" w:sz="8" w:space="0" w:color="000000"/>
              <w:right w:val="single" w:sz="8" w:space="0" w:color="000000"/>
            </w:tcBorders>
            <w:shd w:val="clear" w:color="auto" w:fill="auto"/>
            <w:vAlign w:val="center"/>
            <w:hideMark/>
          </w:tcPr>
          <w:p w14:paraId="22E04BED" w14:textId="77777777" w:rsidR="00472AAD" w:rsidRPr="00472AAD" w:rsidRDefault="00472AAD" w:rsidP="00472AAD">
            <w:pPr>
              <w:widowControl/>
              <w:suppressAutoHyphens w:val="0"/>
              <w:jc w:val="center"/>
              <w:rPr>
                <w:rFonts w:ascii="Calibri" w:eastAsia="Times New Roman" w:hAnsi="Calibri" w:cs="Calibri"/>
                <w:sz w:val="20"/>
                <w:lang w:eastAsia="pl-PL"/>
              </w:rPr>
            </w:pPr>
            <w:r w:rsidRPr="00472AAD">
              <w:rPr>
                <w:rFonts w:ascii="Calibri" w:eastAsia="Times New Roman" w:hAnsi="Calibri" w:cs="Calibri"/>
                <w:sz w:val="20"/>
                <w:lang w:eastAsia="pl-PL"/>
              </w:rPr>
              <w:t>37,14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11CD7AC6"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2,8</w:t>
            </w:r>
          </w:p>
        </w:tc>
        <w:tc>
          <w:tcPr>
            <w:tcW w:w="960" w:type="dxa"/>
            <w:tcBorders>
              <w:top w:val="nil"/>
              <w:left w:val="nil"/>
              <w:bottom w:val="single" w:sz="4" w:space="0" w:color="auto"/>
              <w:right w:val="single" w:sz="4" w:space="0" w:color="auto"/>
            </w:tcBorders>
            <w:shd w:val="clear" w:color="auto" w:fill="auto"/>
            <w:noWrap/>
            <w:vAlign w:val="bottom"/>
            <w:hideMark/>
          </w:tcPr>
          <w:p w14:paraId="12EBAFD6"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103,99</w:t>
            </w:r>
          </w:p>
        </w:tc>
        <w:tc>
          <w:tcPr>
            <w:tcW w:w="1260" w:type="dxa"/>
            <w:tcBorders>
              <w:top w:val="nil"/>
              <w:left w:val="nil"/>
              <w:bottom w:val="single" w:sz="4" w:space="0" w:color="auto"/>
              <w:right w:val="single" w:sz="4" w:space="0" w:color="auto"/>
            </w:tcBorders>
            <w:shd w:val="clear" w:color="auto" w:fill="auto"/>
            <w:noWrap/>
            <w:vAlign w:val="bottom"/>
            <w:hideMark/>
          </w:tcPr>
          <w:p w14:paraId="76C5572A"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5,00</w:t>
            </w:r>
          </w:p>
        </w:tc>
        <w:tc>
          <w:tcPr>
            <w:tcW w:w="1180" w:type="dxa"/>
            <w:tcBorders>
              <w:top w:val="nil"/>
              <w:left w:val="nil"/>
              <w:bottom w:val="single" w:sz="4" w:space="0" w:color="auto"/>
              <w:right w:val="single" w:sz="4" w:space="0" w:color="auto"/>
            </w:tcBorders>
            <w:shd w:val="clear" w:color="auto" w:fill="auto"/>
            <w:noWrap/>
            <w:vAlign w:val="bottom"/>
            <w:hideMark/>
          </w:tcPr>
          <w:p w14:paraId="0BADEFD4"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519,96</w:t>
            </w:r>
          </w:p>
        </w:tc>
        <w:tc>
          <w:tcPr>
            <w:tcW w:w="2027" w:type="dxa"/>
            <w:tcBorders>
              <w:top w:val="nil"/>
              <w:left w:val="nil"/>
              <w:bottom w:val="single" w:sz="4" w:space="0" w:color="auto"/>
              <w:right w:val="single" w:sz="4" w:space="0" w:color="auto"/>
            </w:tcBorders>
            <w:shd w:val="clear" w:color="auto" w:fill="auto"/>
            <w:noWrap/>
            <w:vAlign w:val="bottom"/>
            <w:hideMark/>
          </w:tcPr>
          <w:p w14:paraId="2AD65E60" w14:textId="5951FBD0"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r>
              <w:rPr>
                <w:rFonts w:ascii="Calibri" w:eastAsia="Times New Roman" w:hAnsi="Calibri" w:cs="Calibri"/>
                <w:sz w:val="22"/>
                <w:szCs w:val="22"/>
                <w:lang w:eastAsia="pl-PL"/>
              </w:rPr>
              <w:t xml:space="preserve">Kratka 30x140 </w:t>
            </w:r>
          </w:p>
        </w:tc>
      </w:tr>
      <w:tr w:rsidR="00472AAD" w:rsidRPr="00472AAD" w14:paraId="07F00929"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4241541"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118</w:t>
            </w:r>
          </w:p>
        </w:tc>
        <w:tc>
          <w:tcPr>
            <w:tcW w:w="1360" w:type="dxa"/>
            <w:tcBorders>
              <w:top w:val="nil"/>
              <w:left w:val="single" w:sz="8" w:space="0" w:color="000000"/>
              <w:bottom w:val="single" w:sz="8" w:space="0" w:color="000000"/>
              <w:right w:val="single" w:sz="8" w:space="0" w:color="000000"/>
            </w:tcBorders>
            <w:shd w:val="clear" w:color="auto" w:fill="auto"/>
            <w:vAlign w:val="center"/>
            <w:hideMark/>
          </w:tcPr>
          <w:p w14:paraId="7750183B" w14:textId="77777777" w:rsidR="00472AAD" w:rsidRPr="00472AAD" w:rsidRDefault="00472AAD" w:rsidP="00472AAD">
            <w:pPr>
              <w:widowControl/>
              <w:suppressAutoHyphens w:val="0"/>
              <w:jc w:val="center"/>
              <w:rPr>
                <w:rFonts w:ascii="Calibri" w:eastAsia="Times New Roman" w:hAnsi="Calibri" w:cs="Calibri"/>
                <w:sz w:val="20"/>
                <w:lang w:eastAsia="pl-PL"/>
              </w:rPr>
            </w:pPr>
            <w:r w:rsidRPr="00472AAD">
              <w:rPr>
                <w:rFonts w:ascii="Calibri" w:eastAsia="Times New Roman" w:hAnsi="Calibri" w:cs="Calibri"/>
                <w:sz w:val="20"/>
                <w:lang w:eastAsia="pl-PL"/>
              </w:rPr>
              <w:t>17,74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6BE836C"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2,8</w:t>
            </w:r>
          </w:p>
        </w:tc>
        <w:tc>
          <w:tcPr>
            <w:tcW w:w="960" w:type="dxa"/>
            <w:tcBorders>
              <w:top w:val="nil"/>
              <w:left w:val="nil"/>
              <w:bottom w:val="single" w:sz="4" w:space="0" w:color="auto"/>
              <w:right w:val="single" w:sz="4" w:space="0" w:color="auto"/>
            </w:tcBorders>
            <w:shd w:val="clear" w:color="auto" w:fill="auto"/>
            <w:noWrap/>
            <w:vAlign w:val="bottom"/>
            <w:hideMark/>
          </w:tcPr>
          <w:p w14:paraId="65C4A6F7"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49,67</w:t>
            </w:r>
          </w:p>
        </w:tc>
        <w:tc>
          <w:tcPr>
            <w:tcW w:w="1260" w:type="dxa"/>
            <w:tcBorders>
              <w:top w:val="nil"/>
              <w:left w:val="nil"/>
              <w:bottom w:val="single" w:sz="4" w:space="0" w:color="auto"/>
              <w:right w:val="single" w:sz="4" w:space="0" w:color="auto"/>
            </w:tcBorders>
            <w:shd w:val="clear" w:color="auto" w:fill="auto"/>
            <w:noWrap/>
            <w:vAlign w:val="bottom"/>
            <w:hideMark/>
          </w:tcPr>
          <w:p w14:paraId="44463EAD"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5,00</w:t>
            </w:r>
          </w:p>
        </w:tc>
        <w:tc>
          <w:tcPr>
            <w:tcW w:w="1180" w:type="dxa"/>
            <w:tcBorders>
              <w:top w:val="nil"/>
              <w:left w:val="nil"/>
              <w:bottom w:val="single" w:sz="4" w:space="0" w:color="auto"/>
              <w:right w:val="single" w:sz="4" w:space="0" w:color="auto"/>
            </w:tcBorders>
            <w:shd w:val="clear" w:color="auto" w:fill="auto"/>
            <w:noWrap/>
            <w:vAlign w:val="bottom"/>
            <w:hideMark/>
          </w:tcPr>
          <w:p w14:paraId="55DF50BB"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248,36</w:t>
            </w:r>
          </w:p>
        </w:tc>
        <w:tc>
          <w:tcPr>
            <w:tcW w:w="2027" w:type="dxa"/>
            <w:tcBorders>
              <w:top w:val="nil"/>
              <w:left w:val="nil"/>
              <w:bottom w:val="single" w:sz="4" w:space="0" w:color="auto"/>
              <w:right w:val="single" w:sz="4" w:space="0" w:color="auto"/>
            </w:tcBorders>
            <w:shd w:val="clear" w:color="auto" w:fill="auto"/>
            <w:noWrap/>
            <w:vAlign w:val="bottom"/>
            <w:hideMark/>
          </w:tcPr>
          <w:p w14:paraId="7329069F" w14:textId="630AA160"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r>
              <w:rPr>
                <w:rFonts w:ascii="Calibri" w:eastAsia="Times New Roman" w:hAnsi="Calibri" w:cs="Calibri"/>
                <w:sz w:val="22"/>
                <w:szCs w:val="22"/>
                <w:lang w:eastAsia="pl-PL"/>
              </w:rPr>
              <w:t>Kratka 30x25</w:t>
            </w:r>
          </w:p>
        </w:tc>
      </w:tr>
      <w:tr w:rsidR="00472AAD" w:rsidRPr="00472AAD" w14:paraId="73694247" w14:textId="77777777" w:rsidTr="00472AAD">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E9C2610"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119</w:t>
            </w:r>
          </w:p>
        </w:tc>
        <w:tc>
          <w:tcPr>
            <w:tcW w:w="1360" w:type="dxa"/>
            <w:tcBorders>
              <w:top w:val="nil"/>
              <w:left w:val="single" w:sz="8" w:space="0" w:color="000000"/>
              <w:bottom w:val="single" w:sz="8" w:space="0" w:color="000000"/>
              <w:right w:val="single" w:sz="8" w:space="0" w:color="000000"/>
            </w:tcBorders>
            <w:shd w:val="clear" w:color="auto" w:fill="auto"/>
            <w:vAlign w:val="center"/>
            <w:hideMark/>
          </w:tcPr>
          <w:p w14:paraId="676D082E" w14:textId="77777777" w:rsidR="00472AAD" w:rsidRPr="00472AAD" w:rsidRDefault="00472AAD" w:rsidP="00472AAD">
            <w:pPr>
              <w:widowControl/>
              <w:suppressAutoHyphens w:val="0"/>
              <w:jc w:val="center"/>
              <w:rPr>
                <w:rFonts w:ascii="Calibri" w:eastAsia="Times New Roman" w:hAnsi="Calibri" w:cs="Calibri"/>
                <w:sz w:val="20"/>
                <w:lang w:eastAsia="pl-PL"/>
              </w:rPr>
            </w:pPr>
            <w:r w:rsidRPr="00472AAD">
              <w:rPr>
                <w:rFonts w:ascii="Calibri" w:eastAsia="Times New Roman" w:hAnsi="Calibri" w:cs="Calibri"/>
                <w:sz w:val="20"/>
                <w:lang w:eastAsia="pl-PL"/>
              </w:rPr>
              <w:t>74,79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CDFBAC7"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2,8</w:t>
            </w:r>
          </w:p>
        </w:tc>
        <w:tc>
          <w:tcPr>
            <w:tcW w:w="960" w:type="dxa"/>
            <w:tcBorders>
              <w:top w:val="nil"/>
              <w:left w:val="nil"/>
              <w:bottom w:val="single" w:sz="4" w:space="0" w:color="auto"/>
              <w:right w:val="single" w:sz="4" w:space="0" w:color="auto"/>
            </w:tcBorders>
            <w:shd w:val="clear" w:color="auto" w:fill="auto"/>
            <w:noWrap/>
            <w:vAlign w:val="bottom"/>
            <w:hideMark/>
          </w:tcPr>
          <w:p w14:paraId="0E0D5DFB"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209,41</w:t>
            </w:r>
          </w:p>
        </w:tc>
        <w:tc>
          <w:tcPr>
            <w:tcW w:w="1260" w:type="dxa"/>
            <w:tcBorders>
              <w:top w:val="nil"/>
              <w:left w:val="nil"/>
              <w:bottom w:val="single" w:sz="4" w:space="0" w:color="auto"/>
              <w:right w:val="single" w:sz="4" w:space="0" w:color="auto"/>
            </w:tcBorders>
            <w:shd w:val="clear" w:color="auto" w:fill="auto"/>
            <w:noWrap/>
            <w:vAlign w:val="bottom"/>
            <w:hideMark/>
          </w:tcPr>
          <w:p w14:paraId="31DB1910"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5,00</w:t>
            </w:r>
          </w:p>
        </w:tc>
        <w:tc>
          <w:tcPr>
            <w:tcW w:w="1180" w:type="dxa"/>
            <w:tcBorders>
              <w:top w:val="nil"/>
              <w:left w:val="nil"/>
              <w:bottom w:val="single" w:sz="4" w:space="0" w:color="auto"/>
              <w:right w:val="single" w:sz="4" w:space="0" w:color="auto"/>
            </w:tcBorders>
            <w:shd w:val="clear" w:color="auto" w:fill="auto"/>
            <w:noWrap/>
            <w:vAlign w:val="bottom"/>
            <w:hideMark/>
          </w:tcPr>
          <w:p w14:paraId="3D5D3B1A" w14:textId="77777777" w:rsidR="00472AAD" w:rsidRPr="00472AAD" w:rsidRDefault="00472AAD" w:rsidP="00472AAD">
            <w:pPr>
              <w:widowControl/>
              <w:suppressAutoHyphens w:val="0"/>
              <w:jc w:val="righ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1047,06</w:t>
            </w:r>
          </w:p>
        </w:tc>
        <w:tc>
          <w:tcPr>
            <w:tcW w:w="2027" w:type="dxa"/>
            <w:tcBorders>
              <w:top w:val="nil"/>
              <w:left w:val="nil"/>
              <w:bottom w:val="single" w:sz="4" w:space="0" w:color="auto"/>
              <w:right w:val="single" w:sz="4" w:space="0" w:color="auto"/>
            </w:tcBorders>
            <w:shd w:val="clear" w:color="auto" w:fill="auto"/>
            <w:noWrap/>
            <w:vAlign w:val="bottom"/>
            <w:hideMark/>
          </w:tcPr>
          <w:p w14:paraId="3CB12871" w14:textId="3E77619F" w:rsidR="00472AAD" w:rsidRPr="00472AAD" w:rsidRDefault="00472AAD" w:rsidP="00472AAD">
            <w:pPr>
              <w:widowControl/>
              <w:suppressAutoHyphens w:val="0"/>
              <w:jc w:val="left"/>
              <w:rPr>
                <w:rFonts w:ascii="Calibri" w:eastAsia="Times New Roman" w:hAnsi="Calibri" w:cs="Calibri"/>
                <w:sz w:val="22"/>
                <w:szCs w:val="22"/>
                <w:lang w:eastAsia="pl-PL"/>
              </w:rPr>
            </w:pPr>
            <w:r w:rsidRPr="00472AAD">
              <w:rPr>
                <w:rFonts w:ascii="Calibri" w:eastAsia="Times New Roman" w:hAnsi="Calibri" w:cs="Calibri"/>
                <w:sz w:val="22"/>
                <w:szCs w:val="22"/>
                <w:lang w:eastAsia="pl-PL"/>
              </w:rPr>
              <w:t> </w:t>
            </w:r>
            <w:r>
              <w:rPr>
                <w:rFonts w:ascii="Calibri" w:eastAsia="Times New Roman" w:hAnsi="Calibri" w:cs="Calibri"/>
                <w:sz w:val="22"/>
                <w:szCs w:val="22"/>
                <w:lang w:eastAsia="pl-PL"/>
              </w:rPr>
              <w:t>Kratka 30x140</w:t>
            </w:r>
          </w:p>
        </w:tc>
      </w:tr>
    </w:tbl>
    <w:p w14:paraId="31C40089" w14:textId="766360BC" w:rsidR="00472AAD" w:rsidRDefault="00472AAD" w:rsidP="004740BA">
      <w:pPr>
        <w:widowControl/>
        <w:suppressAutoHyphens w:val="0"/>
        <w:spacing w:line="360" w:lineRule="auto"/>
        <w:rPr>
          <w:szCs w:val="24"/>
        </w:rPr>
      </w:pPr>
    </w:p>
    <w:p w14:paraId="5D831603" w14:textId="57EA112F" w:rsidR="00472AAD" w:rsidRDefault="00472AAD">
      <w:pPr>
        <w:widowControl/>
        <w:suppressAutoHyphens w:val="0"/>
        <w:jc w:val="left"/>
        <w:rPr>
          <w:szCs w:val="24"/>
        </w:rPr>
      </w:pPr>
      <w:r>
        <w:rPr>
          <w:szCs w:val="24"/>
        </w:rPr>
        <w:br w:type="page"/>
      </w:r>
      <w:r w:rsidR="000D6FA7" w:rsidRPr="000D6FA7">
        <w:rPr>
          <w:szCs w:val="24"/>
        </w:rPr>
        <w:lastRenderedPageBreak/>
        <w:drawing>
          <wp:inline distT="0" distB="0" distL="0" distR="0" wp14:anchorId="49A221F3" wp14:editId="68A9F4BB">
            <wp:extent cx="8301771" cy="3274460"/>
            <wp:effectExtent l="0" t="952" r="3492" b="3493"/>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rot="16200000">
                      <a:off x="0" y="0"/>
                      <a:ext cx="8323393" cy="3282988"/>
                    </a:xfrm>
                    <a:prstGeom prst="rect">
                      <a:avLst/>
                    </a:prstGeom>
                  </pic:spPr>
                </pic:pic>
              </a:graphicData>
            </a:graphic>
          </wp:inline>
        </w:drawing>
      </w:r>
      <w:r>
        <w:rPr>
          <w:szCs w:val="24"/>
        </w:rPr>
        <w:br w:type="page"/>
      </w:r>
    </w:p>
    <w:p w14:paraId="4203A854" w14:textId="7CB4C5AB" w:rsidR="00237BAD" w:rsidRPr="00D4122A" w:rsidRDefault="00237BAD" w:rsidP="004740BA">
      <w:pPr>
        <w:pStyle w:val="Nagwek2"/>
        <w:numPr>
          <w:ilvl w:val="0"/>
          <w:numId w:val="0"/>
        </w:numPr>
        <w:spacing w:line="360" w:lineRule="auto"/>
      </w:pPr>
      <w:r>
        <w:lastRenderedPageBreak/>
        <w:t>4.2</w:t>
      </w:r>
      <w:r w:rsidRPr="002012F7">
        <w:t xml:space="preserve"> </w:t>
      </w:r>
      <w:r>
        <w:t xml:space="preserve">Przejścia przez przegrody budowalne </w:t>
      </w:r>
    </w:p>
    <w:p w14:paraId="6FD546F4" w14:textId="2ADA90DE" w:rsidR="00245E22" w:rsidRDefault="00237BAD" w:rsidP="004740BA">
      <w:pPr>
        <w:widowControl/>
        <w:suppressAutoHyphens w:val="0"/>
        <w:spacing w:line="360" w:lineRule="auto"/>
        <w:rPr>
          <w:rFonts w:ascii="Arial Narrow" w:hAnsi="Arial Narrow"/>
          <w:szCs w:val="24"/>
        </w:rPr>
      </w:pPr>
      <w:r w:rsidRPr="00237BAD">
        <w:rPr>
          <w:rFonts w:ascii="Arial Narrow" w:hAnsi="Arial Narrow"/>
          <w:szCs w:val="24"/>
        </w:rPr>
        <w:t xml:space="preserve">Przejście przewodów przez przegrody budowlane (ściany, stropy) prowadzić w rurach osłonowych o średnicy przewodu </w:t>
      </w:r>
      <w:proofErr w:type="gramStart"/>
      <w:r w:rsidRPr="00237BAD">
        <w:rPr>
          <w:rFonts w:ascii="Arial Narrow" w:hAnsi="Arial Narrow"/>
          <w:szCs w:val="24"/>
        </w:rPr>
        <w:t>większej co</w:t>
      </w:r>
      <w:proofErr w:type="gramEnd"/>
      <w:r w:rsidRPr="00237BAD">
        <w:rPr>
          <w:rFonts w:ascii="Arial Narrow" w:hAnsi="Arial Narrow"/>
          <w:szCs w:val="24"/>
        </w:rPr>
        <w:t xml:space="preserve"> najmniej o 50 mm od średnicy zewn</w:t>
      </w:r>
      <w:r>
        <w:rPr>
          <w:rFonts w:ascii="Arial Narrow" w:hAnsi="Arial Narrow"/>
          <w:szCs w:val="24"/>
        </w:rPr>
        <w:t xml:space="preserve">ętrznej przewodu. Końcówki rury </w:t>
      </w:r>
      <w:r w:rsidRPr="00237BAD">
        <w:rPr>
          <w:rFonts w:ascii="Arial Narrow" w:hAnsi="Arial Narrow"/>
          <w:szCs w:val="24"/>
        </w:rPr>
        <w:t xml:space="preserve">osłonowej uszczelnić masą </w:t>
      </w:r>
      <w:proofErr w:type="gramStart"/>
      <w:r w:rsidRPr="00237BAD">
        <w:rPr>
          <w:rFonts w:ascii="Arial Narrow" w:hAnsi="Arial Narrow"/>
          <w:szCs w:val="24"/>
        </w:rPr>
        <w:t xml:space="preserve">plastyczną . </w:t>
      </w:r>
      <w:proofErr w:type="gramEnd"/>
      <w:r w:rsidRPr="00237BAD">
        <w:rPr>
          <w:rFonts w:ascii="Arial Narrow" w:hAnsi="Arial Narrow"/>
          <w:szCs w:val="24"/>
        </w:rPr>
        <w:t>Rurę osłonową na całej dł</w:t>
      </w:r>
      <w:r>
        <w:rPr>
          <w:rFonts w:ascii="Arial Narrow" w:hAnsi="Arial Narrow"/>
          <w:szCs w:val="24"/>
        </w:rPr>
        <w:t xml:space="preserve">ugości wypełnić masą plastyczną </w:t>
      </w:r>
      <w:r w:rsidRPr="00237BAD">
        <w:rPr>
          <w:rFonts w:ascii="Arial Narrow" w:hAnsi="Arial Narrow"/>
          <w:szCs w:val="24"/>
        </w:rPr>
        <w:t>Przejścia przewodów przez przegrody budowlane wykonywać z</w:t>
      </w:r>
      <w:r>
        <w:rPr>
          <w:rFonts w:ascii="Arial Narrow" w:hAnsi="Arial Narrow"/>
          <w:szCs w:val="24"/>
        </w:rPr>
        <w:t xml:space="preserve">godnie z normami branżowymi: BN </w:t>
      </w:r>
      <w:r w:rsidRPr="00237BAD">
        <w:rPr>
          <w:rFonts w:ascii="Arial Narrow" w:hAnsi="Arial Narrow"/>
          <w:szCs w:val="24"/>
        </w:rPr>
        <w:t>82/89760-50,-51,-53,-54.</w:t>
      </w:r>
    </w:p>
    <w:p w14:paraId="1ADCA68B" w14:textId="0F4CCD43" w:rsidR="00237BAD" w:rsidRPr="00237BAD" w:rsidRDefault="00237BAD" w:rsidP="004740BA">
      <w:pPr>
        <w:pStyle w:val="Nagwek2"/>
        <w:numPr>
          <w:ilvl w:val="0"/>
          <w:numId w:val="0"/>
        </w:numPr>
        <w:spacing w:line="360" w:lineRule="auto"/>
      </w:pPr>
      <w:r>
        <w:t>4.3</w:t>
      </w:r>
      <w:r w:rsidRPr="002012F7">
        <w:t xml:space="preserve"> </w:t>
      </w:r>
      <w:r>
        <w:t xml:space="preserve">Próba szczelności  </w:t>
      </w:r>
    </w:p>
    <w:p w14:paraId="3AF5AFAC" w14:textId="25EDEF00" w:rsidR="00CB4A89" w:rsidRDefault="00237BAD" w:rsidP="004740BA">
      <w:pPr>
        <w:widowControl/>
        <w:suppressAutoHyphens w:val="0"/>
        <w:spacing w:line="360" w:lineRule="auto"/>
        <w:rPr>
          <w:rFonts w:ascii="Arial Narrow" w:hAnsi="Arial Narrow"/>
          <w:szCs w:val="24"/>
        </w:rPr>
      </w:pPr>
      <w:r w:rsidRPr="00237BAD">
        <w:rPr>
          <w:rFonts w:ascii="Arial Narrow" w:hAnsi="Arial Narrow"/>
          <w:szCs w:val="24"/>
        </w:rPr>
        <w:t xml:space="preserve">Po zakończeniu robót montażowych instalacji </w:t>
      </w:r>
      <w:r w:rsidR="009C419C">
        <w:rPr>
          <w:rFonts w:ascii="Arial Narrow" w:hAnsi="Arial Narrow"/>
          <w:szCs w:val="24"/>
        </w:rPr>
        <w:t xml:space="preserve">wody, </w:t>
      </w:r>
      <w:r w:rsidRPr="00237BAD">
        <w:rPr>
          <w:rFonts w:ascii="Arial Narrow" w:hAnsi="Arial Narrow"/>
          <w:szCs w:val="24"/>
        </w:rPr>
        <w:t>kanalizacyjnej</w:t>
      </w:r>
      <w:r w:rsidR="009C419C">
        <w:rPr>
          <w:rFonts w:ascii="Arial Narrow" w:hAnsi="Arial Narrow"/>
          <w:szCs w:val="24"/>
        </w:rPr>
        <w:t xml:space="preserve">, </w:t>
      </w:r>
      <w:proofErr w:type="gramStart"/>
      <w:r w:rsidR="009C419C">
        <w:rPr>
          <w:rFonts w:ascii="Arial Narrow" w:hAnsi="Arial Narrow"/>
          <w:szCs w:val="24"/>
        </w:rPr>
        <w:t xml:space="preserve">gazu , </w:t>
      </w:r>
      <w:proofErr w:type="gramEnd"/>
      <w:r w:rsidR="009C419C">
        <w:rPr>
          <w:rFonts w:ascii="Arial Narrow" w:hAnsi="Arial Narrow"/>
          <w:szCs w:val="24"/>
        </w:rPr>
        <w:t>klimatyzacji</w:t>
      </w:r>
      <w:r w:rsidRPr="00237BAD">
        <w:rPr>
          <w:rFonts w:ascii="Arial Narrow" w:hAnsi="Arial Narrow"/>
          <w:szCs w:val="24"/>
        </w:rPr>
        <w:t xml:space="preserve"> prz</w:t>
      </w:r>
      <w:r w:rsidR="009C419C">
        <w:rPr>
          <w:rFonts w:ascii="Arial Narrow" w:hAnsi="Arial Narrow"/>
          <w:szCs w:val="24"/>
        </w:rPr>
        <w:t>eprowadzić badanie szczelności wg. odpowiednich norm i wytycznych producentów.</w:t>
      </w:r>
    </w:p>
    <w:p w14:paraId="2600B1FE" w14:textId="77777777" w:rsidR="009818D1" w:rsidRPr="004740BA" w:rsidRDefault="009818D1" w:rsidP="004740BA">
      <w:pPr>
        <w:widowControl/>
        <w:suppressAutoHyphens w:val="0"/>
        <w:spacing w:line="360" w:lineRule="auto"/>
        <w:rPr>
          <w:rFonts w:ascii="Arial Narrow" w:hAnsi="Arial Narrow"/>
          <w:szCs w:val="24"/>
        </w:rPr>
      </w:pPr>
    </w:p>
    <w:p w14:paraId="7D83064C" w14:textId="77777777" w:rsidR="00E014BA" w:rsidRDefault="00E014BA" w:rsidP="004740BA">
      <w:pPr>
        <w:pStyle w:val="Nagwek1"/>
        <w:numPr>
          <w:ilvl w:val="0"/>
          <w:numId w:val="0"/>
        </w:numPr>
        <w:spacing w:line="360" w:lineRule="auto"/>
        <w:ind w:left="432" w:hanging="432"/>
      </w:pPr>
      <w:r>
        <w:t>5</w:t>
      </w:r>
      <w:r w:rsidRPr="002012F7">
        <w:t xml:space="preserve">.  </w:t>
      </w:r>
      <w:r>
        <w:t>Wytyczne branżowe</w:t>
      </w:r>
    </w:p>
    <w:p w14:paraId="31A1C913" w14:textId="21760B13" w:rsidR="006B1592" w:rsidRDefault="00E014BA" w:rsidP="004740BA">
      <w:pPr>
        <w:pStyle w:val="Nagwek1"/>
        <w:numPr>
          <w:ilvl w:val="0"/>
          <w:numId w:val="0"/>
        </w:numPr>
        <w:spacing w:line="360" w:lineRule="auto"/>
        <w:ind w:left="432" w:hanging="432"/>
      </w:pPr>
      <w:r w:rsidRPr="002012F7">
        <w:t xml:space="preserve"> </w:t>
      </w:r>
      <w:r w:rsidR="006B1592">
        <w:t>5.1 Branża konstrukcyjno-budowlana</w:t>
      </w:r>
    </w:p>
    <w:p w14:paraId="5DADFB19" w14:textId="7686E4EA" w:rsidR="004740BA" w:rsidRDefault="006B1592" w:rsidP="004740BA">
      <w:pPr>
        <w:spacing w:line="360" w:lineRule="auto"/>
        <w:rPr>
          <w:rFonts w:ascii="Arial Narrow" w:hAnsi="Arial Narrow"/>
        </w:rPr>
      </w:pPr>
      <w:r>
        <w:rPr>
          <w:rFonts w:ascii="Arial Narrow" w:hAnsi="Arial Narrow"/>
        </w:rPr>
        <w:t xml:space="preserve">Przewidzieć konieczność wykonania bruzd oraz przebić w ścianach </w:t>
      </w:r>
      <w:r w:rsidR="000C20A2">
        <w:rPr>
          <w:rFonts w:ascii="Arial Narrow" w:hAnsi="Arial Narrow"/>
        </w:rPr>
        <w:t>oraz stropach</w:t>
      </w:r>
      <w:r>
        <w:rPr>
          <w:rFonts w:ascii="Arial Narrow" w:hAnsi="Arial Narrow"/>
        </w:rPr>
        <w:t xml:space="preserve">. </w:t>
      </w:r>
    </w:p>
    <w:p w14:paraId="5FA38D1B" w14:textId="77777777" w:rsidR="009C419C" w:rsidRPr="006B1592" w:rsidRDefault="009C419C" w:rsidP="009C419C">
      <w:pPr>
        <w:spacing w:line="360" w:lineRule="auto"/>
        <w:rPr>
          <w:rFonts w:ascii="Arial Narrow" w:hAnsi="Arial Narrow"/>
          <w:b/>
        </w:rPr>
      </w:pPr>
      <w:r w:rsidRPr="006B1592">
        <w:rPr>
          <w:rFonts w:ascii="Arial Narrow" w:hAnsi="Arial Narrow"/>
          <w:b/>
        </w:rPr>
        <w:t xml:space="preserve">5.2 Branża </w:t>
      </w:r>
      <w:proofErr w:type="spellStart"/>
      <w:r w:rsidRPr="006B1592">
        <w:rPr>
          <w:rFonts w:ascii="Arial Narrow" w:hAnsi="Arial Narrow"/>
          <w:b/>
        </w:rPr>
        <w:t>wod-kan</w:t>
      </w:r>
      <w:proofErr w:type="spellEnd"/>
    </w:p>
    <w:p w14:paraId="20692B9D" w14:textId="77777777" w:rsidR="009C419C" w:rsidRDefault="009C419C" w:rsidP="009C419C">
      <w:pPr>
        <w:spacing w:line="360" w:lineRule="auto"/>
        <w:rPr>
          <w:rFonts w:ascii="Arial Narrow" w:hAnsi="Arial Narrow"/>
        </w:rPr>
      </w:pPr>
      <w:r>
        <w:rPr>
          <w:rFonts w:ascii="Arial Narrow" w:hAnsi="Arial Narrow"/>
        </w:rPr>
        <w:t xml:space="preserve">Należy zapewnić odprowadzenie skroplin z klimatyzatora do najbliższego pionu kanalizacyjnego, przed wpięciem należy </w:t>
      </w:r>
      <w:proofErr w:type="spellStart"/>
      <w:r>
        <w:rPr>
          <w:rFonts w:ascii="Arial Narrow" w:hAnsi="Arial Narrow"/>
        </w:rPr>
        <w:t>zasyfonować</w:t>
      </w:r>
      <w:proofErr w:type="spellEnd"/>
      <w:r>
        <w:rPr>
          <w:rFonts w:ascii="Arial Narrow" w:hAnsi="Arial Narrow"/>
        </w:rPr>
        <w:t xml:space="preserve"> instalację.</w:t>
      </w:r>
    </w:p>
    <w:p w14:paraId="056DBA4C" w14:textId="77777777" w:rsidR="009C419C" w:rsidRPr="006B1592" w:rsidRDefault="009C419C" w:rsidP="009C419C">
      <w:pPr>
        <w:spacing w:line="360" w:lineRule="auto"/>
        <w:rPr>
          <w:rFonts w:ascii="Arial Narrow" w:hAnsi="Arial Narrow"/>
          <w:b/>
        </w:rPr>
      </w:pPr>
      <w:r w:rsidRPr="006B1592">
        <w:rPr>
          <w:rFonts w:ascii="Arial Narrow" w:hAnsi="Arial Narrow"/>
          <w:b/>
        </w:rPr>
        <w:t xml:space="preserve">5.3 Branża elektryczna </w:t>
      </w:r>
    </w:p>
    <w:p w14:paraId="5D90B812" w14:textId="77777777" w:rsidR="009C419C" w:rsidRDefault="009C419C" w:rsidP="009C419C">
      <w:pPr>
        <w:spacing w:line="360" w:lineRule="auto"/>
        <w:rPr>
          <w:rFonts w:ascii="Arial Narrow" w:hAnsi="Arial Narrow"/>
        </w:rPr>
      </w:pPr>
      <w:r>
        <w:rPr>
          <w:rFonts w:ascii="Arial Narrow" w:hAnsi="Arial Narrow"/>
        </w:rPr>
        <w:t xml:space="preserve">Należy doprowadzić energie elektryczną do urządzeń wentylacyjnych i klimatyzacyjnych. </w:t>
      </w:r>
    </w:p>
    <w:p w14:paraId="03B92462" w14:textId="77777777" w:rsidR="009818D1" w:rsidRPr="005D085E" w:rsidRDefault="009818D1" w:rsidP="004740BA">
      <w:pPr>
        <w:spacing w:line="360" w:lineRule="auto"/>
        <w:rPr>
          <w:rFonts w:ascii="Arial Narrow" w:hAnsi="Arial Narrow"/>
        </w:rPr>
      </w:pPr>
    </w:p>
    <w:p w14:paraId="57C95BBA" w14:textId="0F90BBF9" w:rsidR="00B94C5E" w:rsidRDefault="00B94C5E" w:rsidP="004740BA">
      <w:pPr>
        <w:pStyle w:val="Nagwek1"/>
        <w:numPr>
          <w:ilvl w:val="0"/>
          <w:numId w:val="0"/>
        </w:numPr>
        <w:spacing w:line="360" w:lineRule="auto"/>
        <w:ind w:left="432" w:hanging="432"/>
      </w:pPr>
      <w:r>
        <w:t>6</w:t>
      </w:r>
      <w:r w:rsidRPr="002012F7">
        <w:t xml:space="preserve">.  </w:t>
      </w:r>
      <w:r>
        <w:t>Uwagi końcowe</w:t>
      </w:r>
    </w:p>
    <w:p w14:paraId="7C558F01" w14:textId="079C0A56" w:rsidR="00CB4A89" w:rsidRDefault="00B94C5E" w:rsidP="004740BA">
      <w:pPr>
        <w:spacing w:line="360" w:lineRule="auto"/>
        <w:rPr>
          <w:rFonts w:ascii="Arial Narrow" w:hAnsi="Arial Narrow"/>
        </w:rPr>
      </w:pPr>
      <w:r w:rsidRPr="00B94C5E">
        <w:rPr>
          <w:rFonts w:ascii="Arial Narrow" w:hAnsi="Arial Narrow"/>
        </w:rPr>
        <w:t>Całość robót, a w tym: prace montażowe, próby ciśnieniowe oraz odb</w:t>
      </w:r>
      <w:r>
        <w:rPr>
          <w:rFonts w:ascii="Arial Narrow" w:hAnsi="Arial Narrow"/>
        </w:rPr>
        <w:t xml:space="preserve">iory, wykonać pod nadzorem osób </w:t>
      </w:r>
      <w:r w:rsidRPr="00B94C5E">
        <w:rPr>
          <w:rFonts w:ascii="Arial Narrow" w:hAnsi="Arial Narrow"/>
        </w:rPr>
        <w:t>uprawnionych zgodnie z zasadami i wymogami podanymi w "War</w:t>
      </w:r>
      <w:r>
        <w:rPr>
          <w:rFonts w:ascii="Arial Narrow" w:hAnsi="Arial Narrow"/>
        </w:rPr>
        <w:t xml:space="preserve">unkach Technicznych wykonania i </w:t>
      </w:r>
      <w:r w:rsidRPr="00B94C5E">
        <w:rPr>
          <w:rFonts w:ascii="Arial Narrow" w:hAnsi="Arial Narrow"/>
        </w:rPr>
        <w:t xml:space="preserve">odbioru robót budowlano-montażowych " – </w:t>
      </w:r>
      <w:proofErr w:type="spellStart"/>
      <w:r w:rsidRPr="00B94C5E">
        <w:rPr>
          <w:rFonts w:ascii="Arial Narrow" w:hAnsi="Arial Narrow"/>
        </w:rPr>
        <w:t>cz.II</w:t>
      </w:r>
      <w:proofErr w:type="spellEnd"/>
      <w:r w:rsidRPr="00B94C5E">
        <w:rPr>
          <w:rFonts w:ascii="Arial Narrow" w:hAnsi="Arial Narrow"/>
        </w:rPr>
        <w:t xml:space="preserve">, Zarządzeniu </w:t>
      </w:r>
      <w:proofErr w:type="spellStart"/>
      <w:r w:rsidRPr="00B94C5E">
        <w:rPr>
          <w:rFonts w:ascii="Arial Narrow" w:hAnsi="Arial Narrow"/>
        </w:rPr>
        <w:t>MBiPMB</w:t>
      </w:r>
      <w:proofErr w:type="spellEnd"/>
      <w:r>
        <w:rPr>
          <w:rFonts w:ascii="Arial Narrow" w:hAnsi="Arial Narrow"/>
        </w:rPr>
        <w:t xml:space="preserve"> nr 60 – Dz. Budownictwa nr 1 z </w:t>
      </w:r>
      <w:r w:rsidRPr="00B94C5E">
        <w:rPr>
          <w:rFonts w:ascii="Arial Narrow" w:hAnsi="Arial Narrow"/>
        </w:rPr>
        <w:t>1971 r. oraz Rozporządzeniu Ministra Infrastruktury z dnia 12.04.2002</w:t>
      </w:r>
      <w:proofErr w:type="gramStart"/>
      <w:r w:rsidRPr="00B94C5E">
        <w:rPr>
          <w:rFonts w:ascii="Arial Narrow" w:hAnsi="Arial Narrow"/>
        </w:rPr>
        <w:t>r</w:t>
      </w:r>
      <w:proofErr w:type="gramEnd"/>
      <w:r w:rsidRPr="00B94C5E">
        <w:rPr>
          <w:rFonts w:ascii="Arial Narrow" w:hAnsi="Arial Narrow"/>
        </w:rPr>
        <w:t>. w sprawie warunków</w:t>
      </w:r>
      <w:r>
        <w:rPr>
          <w:rFonts w:ascii="Arial Narrow" w:hAnsi="Arial Narrow"/>
        </w:rPr>
        <w:t xml:space="preserve"> </w:t>
      </w:r>
      <w:r w:rsidRPr="00B94C5E">
        <w:rPr>
          <w:rFonts w:ascii="Arial Narrow" w:hAnsi="Arial Narrow"/>
        </w:rPr>
        <w:t xml:space="preserve">technicznych, jakim powinny odpowiadać budynki i ich usytuowanie (Dz.U. </w:t>
      </w:r>
      <w:proofErr w:type="gramStart"/>
      <w:r w:rsidRPr="00B94C5E">
        <w:rPr>
          <w:rFonts w:ascii="Arial Narrow" w:hAnsi="Arial Narrow"/>
        </w:rPr>
        <w:t>nr</w:t>
      </w:r>
      <w:proofErr w:type="gramEnd"/>
      <w:r w:rsidRPr="00B94C5E">
        <w:rPr>
          <w:rFonts w:ascii="Arial Narrow" w:hAnsi="Arial Narrow"/>
        </w:rPr>
        <w:t xml:space="preserve"> 75, poz.</w:t>
      </w:r>
      <w:r>
        <w:rPr>
          <w:rFonts w:ascii="Arial Narrow" w:hAnsi="Arial Narrow"/>
        </w:rPr>
        <w:t xml:space="preserve"> 690), z późniejszymi zmianami. </w:t>
      </w:r>
      <w:r w:rsidRPr="00B94C5E">
        <w:rPr>
          <w:rFonts w:ascii="Arial Narrow" w:hAnsi="Arial Narrow"/>
        </w:rPr>
        <w:t>Urządzenia montować zgodnie z DTR producenta.</w:t>
      </w:r>
    </w:p>
    <w:p w14:paraId="795C0F39" w14:textId="77777777" w:rsidR="00CB4A89" w:rsidRPr="00B94C5E" w:rsidRDefault="00CB4A89" w:rsidP="004740BA">
      <w:pPr>
        <w:spacing w:line="360" w:lineRule="auto"/>
        <w:rPr>
          <w:rFonts w:ascii="Arial Narrow" w:hAnsi="Arial Narrow"/>
        </w:rPr>
      </w:pPr>
    </w:p>
    <w:p w14:paraId="285B6CA7" w14:textId="77777777" w:rsidR="00B94C5E" w:rsidRPr="00402CA1" w:rsidRDefault="00B94C5E" w:rsidP="004740BA">
      <w:pPr>
        <w:spacing w:line="360" w:lineRule="auto"/>
        <w:rPr>
          <w:rFonts w:ascii="Arial Narrow" w:hAnsi="Arial Narrow"/>
        </w:rPr>
      </w:pPr>
    </w:p>
    <w:p w14:paraId="4633F6B8" w14:textId="77777777" w:rsidR="004740BA" w:rsidRPr="00402CA1" w:rsidRDefault="004740BA">
      <w:pPr>
        <w:spacing w:line="360" w:lineRule="auto"/>
        <w:rPr>
          <w:rFonts w:ascii="Arial Narrow" w:hAnsi="Arial Narrow"/>
        </w:rPr>
      </w:pPr>
    </w:p>
    <w:sectPr w:rsidR="004740BA" w:rsidRPr="00402CA1" w:rsidSect="00940505">
      <w:headerReference w:type="default" r:id="rId10"/>
      <w:footerReference w:type="default" r:id="rId11"/>
      <w:pgSz w:w="11906" w:h="16838"/>
      <w:pgMar w:top="1684" w:right="1274" w:bottom="992" w:left="1418"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268E2" w14:textId="77777777" w:rsidR="00411CB4" w:rsidRDefault="00411CB4" w:rsidP="0050253A">
      <w:r>
        <w:separator/>
      </w:r>
    </w:p>
  </w:endnote>
  <w:endnote w:type="continuationSeparator" w:id="0">
    <w:p w14:paraId="1A5F92EE" w14:textId="77777777" w:rsidR="00411CB4" w:rsidRDefault="00411CB4" w:rsidP="0050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G Mincho Light J">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w:altName w:val="Times New Roman"/>
    <w:charset w:val="EE"/>
    <w:family w:val="roman"/>
    <w:pitch w:val="variable"/>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AR PL KaitiM GB">
    <w:charset w:val="80"/>
    <w:family w:val="auto"/>
    <w:pitch w:val="variable"/>
  </w:font>
  <w:font w:name="Lohit Hindi">
    <w:altName w:val="MS Gothic"/>
    <w:charset w:val="80"/>
    <w:family w:val="auto"/>
    <w:pitch w:val="default"/>
  </w:font>
  <w:font w:name="TimesNewRomanPS">
    <w:altName w:val="Times New Roman"/>
    <w:charset w:val="00"/>
    <w:family w:val="roman"/>
    <w:pitch w:val="variable"/>
  </w:font>
  <w:font w:name="Andale Sans UI">
    <w:altName w:val="Arial Unicode MS"/>
    <w:charset w:val="EE"/>
    <w:family w:val="auto"/>
    <w:pitch w:val="variable"/>
  </w:font>
  <w:font w:name="Artifakt Element">
    <w:charset w:val="EE"/>
    <w:family w:val="swiss"/>
    <w:pitch w:val="variable"/>
    <w:sig w:usb0="00000207" w:usb1="02000001" w:usb2="00000000" w:usb3="00000000" w:csb0="00000097" w:csb1="00000000"/>
  </w:font>
  <w:font w:name="Roboto">
    <w:altName w:val="Times New Roman"/>
    <w:charset w:val="00"/>
    <w:family w:val="auto"/>
    <w:pitch w:val="variable"/>
    <w:sig w:usb0="E0000AFF" w:usb1="5000217F" w:usb2="00000021" w:usb3="00000000" w:csb0="0000019F" w:csb1="00000000"/>
  </w:font>
  <w:font w:name="Roboto Bk">
    <w:altName w:val="Times New Roman"/>
    <w:charset w:val="EE"/>
    <w:family w:val="auto"/>
    <w:pitch w:val="variable"/>
    <w:sig w:usb0="00000001"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0"/>
    </w:tblGrid>
    <w:tr w:rsidR="00657891" w14:paraId="2D306BB8" w14:textId="77777777" w:rsidTr="00D20DFC">
      <w:trPr>
        <w:trHeight w:val="768"/>
      </w:trPr>
      <w:tc>
        <w:tcPr>
          <w:tcW w:w="530" w:type="dxa"/>
        </w:tcPr>
        <w:p w14:paraId="7B45508F" w14:textId="77777777" w:rsidR="00657891" w:rsidRDefault="00657891" w:rsidP="0050253A">
          <w:pPr>
            <w:pStyle w:val="Nagwek"/>
          </w:pPr>
        </w:p>
      </w:tc>
    </w:tr>
  </w:tbl>
  <w:p w14:paraId="35A14FBB" w14:textId="77777777" w:rsidR="00657891" w:rsidRDefault="00657891" w:rsidP="00D20DFC">
    <w:pPr>
      <w:pStyle w:val="Bezodstpw"/>
      <w:spacing w:line="276" w:lineRule="auto"/>
      <w:rPr>
        <w:rFonts w:ascii="Roboto" w:hAnsi="Roboto"/>
        <w:b/>
        <w:bCs/>
        <w:szCs w:val="18"/>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62"/>
      <w:gridCol w:w="62"/>
      <w:gridCol w:w="62"/>
    </w:tblGrid>
    <w:tr w:rsidR="00657891" w14:paraId="1CC7A6F7" w14:textId="77777777" w:rsidTr="00657891">
      <w:tc>
        <w:tcPr>
          <w:tcW w:w="0" w:type="auto"/>
          <w:vAlign w:val="center"/>
        </w:tcPr>
        <w:p w14:paraId="087C8344" w14:textId="73BE79F3" w:rsidR="00657891" w:rsidRDefault="00657891" w:rsidP="00657891">
          <w:pPr>
            <w:pStyle w:val="Bezodstpw"/>
            <w:jc w:val="center"/>
            <w:rPr>
              <w:rFonts w:ascii="Roboto Bk" w:hAnsi="Roboto Bk"/>
              <w:b/>
              <w:bCs/>
              <w:color w:val="00B6ED"/>
              <w:sz w:val="18"/>
              <w:szCs w:val="18"/>
            </w:rPr>
          </w:pPr>
          <w:r>
            <w:rPr>
              <w:rFonts w:ascii="Arial" w:hAnsi="Arial"/>
              <w:noProof/>
              <w:szCs w:val="22"/>
              <w:lang w:eastAsia="pl-PL"/>
            </w:rPr>
            <mc:AlternateContent>
              <mc:Choice Requires="wps">
                <w:drawing>
                  <wp:anchor distT="0" distB="0" distL="114300" distR="114300" simplePos="0" relativeHeight="251662336" behindDoc="0" locked="0" layoutInCell="1" allowOverlap="1" wp14:anchorId="1C4DBEB7" wp14:editId="22D580E4">
                    <wp:simplePos x="0" y="0"/>
                    <wp:positionH relativeFrom="column">
                      <wp:posOffset>-17145</wp:posOffset>
                    </wp:positionH>
                    <wp:positionV relativeFrom="paragraph">
                      <wp:posOffset>49530</wp:posOffset>
                    </wp:positionV>
                    <wp:extent cx="5847715" cy="635"/>
                    <wp:effectExtent l="11430" t="11430" r="17780" b="16510"/>
                    <wp:wrapNone/>
                    <wp:docPr id="1"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7715" cy="635"/>
                            </a:xfrm>
                            <a:prstGeom prst="bentConnector3">
                              <a:avLst>
                                <a:gd name="adj1" fmla="val 49995"/>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Łącznik prosty ze strzałką 3" o:spid="_x0000_s1026" type="#_x0000_t34" style="position:absolute;margin-left:-1.35pt;margin-top:3.9pt;width:460.4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" adj="10799" strokeweight="1.5pt"/>
                </w:pict>
              </mc:Fallback>
            </mc:AlternateContent>
          </w:r>
        </w:p>
      </w:tc>
      <w:tc>
        <w:tcPr>
          <w:tcW w:w="0" w:type="auto"/>
          <w:vAlign w:val="center"/>
        </w:tcPr>
        <w:p w14:paraId="2BC48260" w14:textId="77777777" w:rsidR="00657891" w:rsidRDefault="00657891" w:rsidP="00657891">
          <w:pPr>
            <w:pStyle w:val="Bezodstpw"/>
            <w:jc w:val="center"/>
            <w:rPr>
              <w:rFonts w:ascii="Roboto Bk" w:hAnsi="Roboto Bk"/>
              <w:b/>
              <w:bCs/>
              <w:sz w:val="18"/>
              <w:szCs w:val="18"/>
            </w:rPr>
          </w:pPr>
        </w:p>
      </w:tc>
      <w:tc>
        <w:tcPr>
          <w:tcW w:w="0" w:type="auto"/>
          <w:vAlign w:val="center"/>
        </w:tcPr>
        <w:p w14:paraId="2CCA58F8" w14:textId="77777777" w:rsidR="00657891" w:rsidRDefault="00657891" w:rsidP="00657891">
          <w:pPr>
            <w:pStyle w:val="Bezodstpw"/>
            <w:jc w:val="center"/>
            <w:rPr>
              <w:rFonts w:ascii="Roboto Bk" w:hAnsi="Roboto Bk"/>
              <w:b/>
              <w:bCs/>
              <w:color w:val="2F5496"/>
              <w:sz w:val="18"/>
              <w:szCs w:val="18"/>
            </w:rPr>
          </w:pPr>
        </w:p>
      </w:tc>
      <w:tc>
        <w:tcPr>
          <w:tcW w:w="0" w:type="auto"/>
        </w:tcPr>
        <w:p w14:paraId="69C3EF7E" w14:textId="77777777" w:rsidR="00657891" w:rsidRDefault="00657891" w:rsidP="00657891">
          <w:pPr>
            <w:pStyle w:val="Bezodstpw"/>
            <w:jc w:val="center"/>
            <w:rPr>
              <w:noProof/>
            </w:rPr>
          </w:pPr>
        </w:p>
      </w:tc>
    </w:tr>
  </w:tbl>
  <w:p w14:paraId="325D24AD" w14:textId="77777777" w:rsidR="00657891" w:rsidRPr="006628C2" w:rsidRDefault="00657891" w:rsidP="00D20DFC">
    <w:pPr>
      <w:pStyle w:val="Bezodstpw"/>
      <w:spacing w:line="276" w:lineRule="auto"/>
      <w:rPr>
        <w:rFonts w:ascii="Arial Narrow" w:hAnsi="Arial Narrow"/>
        <w:noProof/>
        <w:sz w:val="20"/>
      </w:rPr>
    </w:pPr>
    <w:proofErr w:type="spellStart"/>
    <w:r w:rsidRPr="00335B33">
      <w:rPr>
        <w:rFonts w:ascii="Arial Narrow" w:hAnsi="Arial Narrow"/>
        <w:b/>
        <w:bCs/>
        <w:szCs w:val="18"/>
      </w:rPr>
      <w:t>Linevka</w:t>
    </w:r>
    <w:proofErr w:type="spellEnd"/>
    <w:r w:rsidRPr="00335B33">
      <w:rPr>
        <w:rFonts w:ascii="Arial Narrow" w:hAnsi="Arial Narrow"/>
        <w:b/>
        <w:bCs/>
        <w:szCs w:val="18"/>
      </w:rPr>
      <w:t xml:space="preserve"> Studio Projektowe</w:t>
    </w:r>
  </w:p>
  <w:p w14:paraId="3A54DD9C" w14:textId="77777777" w:rsidR="00657891" w:rsidRDefault="00657891" w:rsidP="00D20DFC">
    <w:pPr>
      <w:pStyle w:val="Bezodstpw"/>
      <w:rPr>
        <w:rFonts w:ascii="Arial Narrow" w:hAnsi="Arial Narrow"/>
        <w:sz w:val="20"/>
      </w:rPr>
    </w:pPr>
    <w:r w:rsidRPr="00335B33">
      <w:rPr>
        <w:rFonts w:ascii="Arial Narrow" w:hAnsi="Arial Narrow"/>
        <w:sz w:val="20"/>
      </w:rPr>
      <w:t xml:space="preserve">ul. </w:t>
    </w:r>
    <w:proofErr w:type="gramStart"/>
    <w:r w:rsidRPr="00335B33">
      <w:rPr>
        <w:rFonts w:ascii="Arial Narrow" w:hAnsi="Arial Narrow"/>
        <w:sz w:val="20"/>
      </w:rPr>
      <w:t>Krakowska 77, 32-065</w:t>
    </w:r>
    <w:r>
      <w:rPr>
        <w:rFonts w:ascii="Arial Narrow" w:hAnsi="Arial Narrow"/>
        <w:sz w:val="20"/>
      </w:rPr>
      <w:t xml:space="preserve">  </w:t>
    </w:r>
    <w:r w:rsidRPr="00335B33">
      <w:rPr>
        <w:rFonts w:ascii="Arial Narrow" w:hAnsi="Arial Narrow"/>
        <w:sz w:val="20"/>
      </w:rPr>
      <w:t>Krzes</w:t>
    </w:r>
    <w:r>
      <w:rPr>
        <w:rFonts w:ascii="Arial Narrow" w:hAnsi="Arial Narrow"/>
        <w:sz w:val="20"/>
      </w:rPr>
      <w:t>zowice</w:t>
    </w:r>
    <w:proofErr w:type="gramEnd"/>
    <w:r>
      <w:rPr>
        <w:rFonts w:ascii="Arial Narrow" w:hAnsi="Arial Narrow"/>
        <w:sz w:val="20"/>
      </w:rPr>
      <w:t xml:space="preserve">                        </w:t>
    </w:r>
    <w:r w:rsidRPr="00335B33">
      <w:rPr>
        <w:rFonts w:ascii="Arial Narrow" w:hAnsi="Arial Narrow"/>
        <w:sz w:val="20"/>
      </w:rPr>
      <w:t xml:space="preserve">     </w:t>
    </w:r>
    <w:r w:rsidRPr="00F85D4F">
      <w:rPr>
        <w:rFonts w:ascii="Arial Narrow" w:hAnsi="Arial Narrow"/>
        <w:sz w:val="20"/>
      </w:rPr>
      <w:t>tel. 603364559</w:t>
    </w:r>
    <w:r>
      <w:rPr>
        <w:rFonts w:ascii="Arial Narrow" w:hAnsi="Arial Narrow"/>
        <w:sz w:val="20"/>
      </w:rPr>
      <w:t xml:space="preserve">               </w:t>
    </w:r>
    <w:r w:rsidRPr="00F85D4F">
      <w:rPr>
        <w:rFonts w:ascii="Arial Narrow" w:hAnsi="Arial Narrow"/>
        <w:sz w:val="20"/>
      </w:rPr>
      <w:t xml:space="preserve">     </w:t>
    </w:r>
  </w:p>
  <w:p w14:paraId="64C67E90" w14:textId="77777777" w:rsidR="00657891" w:rsidRPr="00AA2763" w:rsidRDefault="00657891" w:rsidP="00D20DFC">
    <w:pPr>
      <w:pStyle w:val="Bezodstpw"/>
      <w:rPr>
        <w:rFonts w:ascii="Arial Narrow" w:hAnsi="Arial Narrow"/>
        <w:bCs/>
        <w:sz w:val="20"/>
        <w:lang w:val="en-US"/>
      </w:rPr>
    </w:pPr>
    <w:r w:rsidRPr="00AA2763">
      <w:rPr>
        <w:rFonts w:ascii="Arial Narrow" w:hAnsi="Arial Narrow"/>
        <w:sz w:val="20"/>
        <w:lang w:val="en-US"/>
      </w:rPr>
      <w:t>NIP</w:t>
    </w:r>
    <w:proofErr w:type="gramStart"/>
    <w:r w:rsidRPr="00AA2763">
      <w:rPr>
        <w:rFonts w:ascii="Arial Narrow" w:hAnsi="Arial Narrow"/>
        <w:sz w:val="20"/>
        <w:lang w:val="en-US"/>
      </w:rPr>
      <w:t>:6762599004</w:t>
    </w:r>
    <w:proofErr w:type="gramEnd"/>
    <w:r w:rsidRPr="00AA2763">
      <w:rPr>
        <w:rFonts w:ascii="Arial Narrow" w:hAnsi="Arial Narrow"/>
        <w:sz w:val="20"/>
        <w:lang w:val="en-US"/>
      </w:rPr>
      <w:t xml:space="preserve">                                                                 mail: </w:t>
    </w:r>
    <w:hyperlink r:id="rId1" w:history="1">
      <w:r w:rsidRPr="00AA2763">
        <w:rPr>
          <w:rStyle w:val="Hipercze"/>
          <w:rFonts w:ascii="Arial Narrow" w:hAnsi="Arial Narrow"/>
          <w:sz w:val="20"/>
          <w:lang w:val="en-US"/>
        </w:rPr>
        <w:t>contact@linevka.com</w:t>
      </w:r>
    </w:hyperlink>
    <w:r w:rsidRPr="00AA2763">
      <w:rPr>
        <w:lang w:val="en-US"/>
      </w:rPr>
      <w:t xml:space="preserve">                                               </w:t>
    </w:r>
  </w:p>
  <w:p w14:paraId="2DF252CC" w14:textId="3B98F2F0" w:rsidR="00657891" w:rsidRPr="00F85D4F" w:rsidRDefault="00657891" w:rsidP="00D20DFC">
    <w:pPr>
      <w:pStyle w:val="Bezodstpw"/>
      <w:spacing w:line="276" w:lineRule="auto"/>
      <w:rPr>
        <w:lang w:val="en-US"/>
      </w:rPr>
    </w:pPr>
    <w:r w:rsidRPr="00AA2763">
      <w:rPr>
        <w:rFonts w:ascii="Arial Narrow" w:hAnsi="Arial Narrow"/>
        <w:bCs/>
        <w:sz w:val="20"/>
        <w:lang w:val="en-US"/>
      </w:rPr>
      <w:t>www.linevka.com</w:t>
    </w:r>
    <w:r w:rsidRPr="00AA2763">
      <w:rPr>
        <w:rFonts w:ascii="Arial Narrow" w:hAnsi="Arial Narrow"/>
        <w:sz w:val="20"/>
        <w:lang w:val="en-US"/>
      </w:rPr>
      <w:t xml:space="preserve">                                                                                                                          </w:t>
    </w:r>
    <w:r w:rsidR="005C442E">
      <w:rPr>
        <w:rFonts w:ascii="Arial Narrow" w:hAnsi="Arial Narrow"/>
        <w:sz w:val="20"/>
        <w:lang w:val="en-US"/>
      </w:rPr>
      <w:t xml:space="preserve">               </w:t>
    </w:r>
    <w:r w:rsidRPr="00AA2763">
      <w:rPr>
        <w:rFonts w:ascii="Arial Narrow" w:hAnsi="Arial Narrow"/>
        <w:sz w:val="20"/>
        <w:lang w:val="en-US"/>
      </w:rPr>
      <w:t xml:space="preserve"> </w:t>
    </w:r>
    <w:proofErr w:type="spellStart"/>
    <w:r w:rsidRPr="00AA2763">
      <w:rPr>
        <w:rFonts w:ascii="Arial Narrow" w:hAnsi="Arial Narrow"/>
        <w:sz w:val="20"/>
        <w:lang w:val="en-US"/>
      </w:rPr>
      <w:t>Strona</w:t>
    </w:r>
    <w:proofErr w:type="spellEnd"/>
    <w:r w:rsidRPr="00AA2763">
      <w:rPr>
        <w:rFonts w:ascii="Arial Narrow" w:hAnsi="Arial Narrow"/>
        <w:sz w:val="20"/>
        <w:lang w:val="en-US"/>
      </w:rPr>
      <w:t xml:space="preserve">: </w:t>
    </w:r>
    <w:r w:rsidR="005C442E">
      <w:rPr>
        <w:rFonts w:ascii="Arial Narrow" w:hAnsi="Arial Narrow"/>
        <w:sz w:val="20"/>
        <w:lang w:val="en-US"/>
      </w:rPr>
      <w:t xml:space="preserve"> </w:t>
    </w:r>
    <w:r w:rsidRPr="00335B33">
      <w:rPr>
        <w:rFonts w:ascii="Arial Narrow" w:hAnsi="Arial Narrow"/>
        <w:sz w:val="20"/>
      </w:rPr>
      <w:fldChar w:fldCharType="begin"/>
    </w:r>
    <w:r w:rsidRPr="00F85D4F">
      <w:rPr>
        <w:rFonts w:ascii="Arial Narrow" w:hAnsi="Arial Narrow"/>
        <w:sz w:val="20"/>
        <w:lang w:val="en-US"/>
      </w:rPr>
      <w:instrText xml:space="preserve"> PAGE </w:instrText>
    </w:r>
    <w:r w:rsidRPr="00335B33">
      <w:rPr>
        <w:rFonts w:ascii="Arial Narrow" w:hAnsi="Arial Narrow"/>
        <w:sz w:val="20"/>
      </w:rPr>
      <w:fldChar w:fldCharType="separate"/>
    </w:r>
    <w:r w:rsidR="00D415E5">
      <w:rPr>
        <w:rFonts w:ascii="Arial Narrow" w:hAnsi="Arial Narrow"/>
        <w:sz w:val="20"/>
        <w:lang w:val="en-US"/>
      </w:rPr>
      <w:t>2</w:t>
    </w:r>
    <w:r w:rsidRPr="00335B33">
      <w:rPr>
        <w:rFonts w:ascii="Arial Narrow" w:hAnsi="Arial Narrow"/>
        <w:sz w:val="20"/>
      </w:rPr>
      <w:fldChar w:fldCharType="end"/>
    </w:r>
    <w:r w:rsidRPr="00F85D4F">
      <w:rPr>
        <w:rFonts w:ascii="Arial Narrow" w:hAnsi="Arial Narrow"/>
        <w:sz w:val="20"/>
        <w:lang w:val="en-US"/>
      </w:rPr>
      <w:t>/</w:t>
    </w:r>
    <w:r w:rsidRPr="00335B33">
      <w:rPr>
        <w:rFonts w:ascii="Arial Narrow" w:hAnsi="Arial Narrow"/>
        <w:sz w:val="20"/>
      </w:rPr>
      <w:fldChar w:fldCharType="begin"/>
    </w:r>
    <w:r w:rsidRPr="00F85D4F">
      <w:rPr>
        <w:rFonts w:ascii="Arial Narrow" w:hAnsi="Arial Narrow"/>
        <w:sz w:val="20"/>
        <w:lang w:val="en-US"/>
      </w:rPr>
      <w:instrText xml:space="preserve"> NUMPAGES </w:instrText>
    </w:r>
    <w:r w:rsidRPr="00335B33">
      <w:rPr>
        <w:rFonts w:ascii="Arial Narrow" w:hAnsi="Arial Narrow"/>
        <w:sz w:val="20"/>
      </w:rPr>
      <w:fldChar w:fldCharType="separate"/>
    </w:r>
    <w:r w:rsidR="00D415E5">
      <w:rPr>
        <w:rFonts w:ascii="Arial Narrow" w:hAnsi="Arial Narrow"/>
        <w:sz w:val="20"/>
        <w:lang w:val="en-US"/>
      </w:rPr>
      <w:t>9</w:t>
    </w:r>
    <w:r w:rsidRPr="00335B33">
      <w:rPr>
        <w:rFonts w:ascii="Arial Narrow" w:hAnsi="Arial Narrow"/>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EC189" w14:textId="77777777" w:rsidR="00411CB4" w:rsidRDefault="00411CB4" w:rsidP="0050253A">
      <w:r>
        <w:separator/>
      </w:r>
    </w:p>
  </w:footnote>
  <w:footnote w:type="continuationSeparator" w:id="0">
    <w:p w14:paraId="13663FD9" w14:textId="77777777" w:rsidR="00411CB4" w:rsidRDefault="00411CB4" w:rsidP="0050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022C" w14:textId="05D7B5F0" w:rsidR="00657891" w:rsidRDefault="00657891" w:rsidP="003231D0">
    <w:r>
      <w:rPr>
        <w:noProof/>
        <w:lang w:eastAsia="pl-PL"/>
      </w:rPr>
      <mc:AlternateContent>
        <mc:Choice Requires="wps">
          <w:drawing>
            <wp:anchor distT="0" distB="0" distL="114300" distR="114300" simplePos="0" relativeHeight="251660288" behindDoc="0" locked="0" layoutInCell="1" allowOverlap="1" wp14:anchorId="1B74A307" wp14:editId="7390674C">
              <wp:simplePos x="0" y="0"/>
              <wp:positionH relativeFrom="column">
                <wp:posOffset>-250825</wp:posOffset>
              </wp:positionH>
              <wp:positionV relativeFrom="paragraph">
                <wp:posOffset>374015</wp:posOffset>
              </wp:positionV>
              <wp:extent cx="6467475" cy="635"/>
              <wp:effectExtent l="15875" t="12065" r="12700" b="15875"/>
              <wp:wrapNone/>
              <wp:docPr id="3"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635"/>
                      </a:xfrm>
                      <a:prstGeom prst="bentConnector3">
                        <a:avLst>
                          <a:gd name="adj1" fmla="val 49995"/>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Łącznik prosty ze strzałką 2" o:spid="_x0000_s1026" type="#_x0000_t34" style="position:absolute;margin-left:-19.75pt;margin-top:29.45pt;width:509.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" adj="10799" strokeweight="1.5pt"/>
          </w:pict>
        </mc:Fallback>
      </mc:AlternateContent>
    </w:r>
    <w:r>
      <w:rPr>
        <w:noProof/>
        <w:lang w:eastAsia="pl-PL"/>
      </w:rPr>
      <w:drawing>
        <wp:anchor distT="0" distB="0" distL="114300" distR="114300" simplePos="0" relativeHeight="251659264" behindDoc="1" locked="0" layoutInCell="1" allowOverlap="1" wp14:anchorId="649F0627" wp14:editId="43BBF25D">
          <wp:simplePos x="0" y="0"/>
          <wp:positionH relativeFrom="column">
            <wp:posOffset>2219960</wp:posOffset>
          </wp:positionH>
          <wp:positionV relativeFrom="paragraph">
            <wp:posOffset>-311785</wp:posOffset>
          </wp:positionV>
          <wp:extent cx="1451610" cy="640080"/>
          <wp:effectExtent l="19050" t="0" r="0" b="0"/>
          <wp:wrapTopAndBottom/>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317413" name="Obraz 1090317413"/>
                  <pic:cNvPicPr/>
                </pic:nvPicPr>
                <pic:blipFill>
                  <a:blip r:embed="rId1">
                    <a:extLst>
                      <a:ext uri="{28A0092B-C50C-407E-A947-70E740481C1C}">
                        <a14:useLocalDpi xmlns:a14="http://schemas.microsoft.com/office/drawing/2010/main" val="0"/>
                      </a:ext>
                    </a:extLst>
                  </a:blip>
                  <a:stretch>
                    <a:fillRect/>
                  </a:stretch>
                </pic:blipFill>
                <pic:spPr>
                  <a:xfrm>
                    <a:off x="0" y="0"/>
                    <a:ext cx="1451610" cy="6400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8"/>
    <w:lvl w:ilvl="0">
      <w:start w:val="4"/>
      <w:numFmt w:val="decimal"/>
      <w:lvlText w:val="%1."/>
      <w:lvlJc w:val="left"/>
      <w:pPr>
        <w:tabs>
          <w:tab w:val="num" w:pos="502"/>
        </w:tabs>
        <w:ind w:left="502" w:hanging="360"/>
      </w:pPr>
    </w:lvl>
  </w:abstractNum>
  <w:abstractNum w:abstractNumId="1">
    <w:nsid w:val="00000003"/>
    <w:multiLevelType w:val="multilevel"/>
    <w:tmpl w:val="00000003"/>
    <w:name w:val="WW8Num18"/>
    <w:lvl w:ilvl="0">
      <w:start w:val="3"/>
      <w:numFmt w:val="decimal"/>
      <w:lvlText w:val="%1"/>
      <w:lvlJc w:val="left"/>
      <w:pPr>
        <w:tabs>
          <w:tab w:val="num" w:pos="555"/>
        </w:tabs>
        <w:ind w:left="555" w:hanging="555"/>
      </w:pPr>
    </w:lvl>
    <w:lvl w:ilvl="1">
      <w:start w:val="2"/>
      <w:numFmt w:val="decimal"/>
      <w:lvlText w:val="%1.%2"/>
      <w:lvlJc w:val="left"/>
      <w:pPr>
        <w:tabs>
          <w:tab w:val="num" w:pos="697"/>
        </w:tabs>
        <w:ind w:left="697" w:hanging="555"/>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2">
    <w:nsid w:val="00000005"/>
    <w:multiLevelType w:val="multilevel"/>
    <w:tmpl w:val="00000005"/>
    <w:name w:val="WW8Num25"/>
    <w:lvl w:ilvl="0">
      <w:start w:val="2"/>
      <w:numFmt w:val="decimal"/>
      <w:lvlText w:val="%1"/>
      <w:lvlJc w:val="left"/>
      <w:pPr>
        <w:tabs>
          <w:tab w:val="num" w:pos="450"/>
        </w:tabs>
        <w:ind w:left="450" w:hanging="450"/>
      </w:pPr>
    </w:lvl>
    <w:lvl w:ilvl="1">
      <w:start w:val="3"/>
      <w:numFmt w:val="decimal"/>
      <w:lvlText w:val="%1.%2"/>
      <w:lvlJc w:val="left"/>
      <w:pPr>
        <w:tabs>
          <w:tab w:val="num" w:pos="592"/>
        </w:tabs>
        <w:ind w:left="592" w:hanging="450"/>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3">
    <w:nsid w:val="00000007"/>
    <w:multiLevelType w:val="singleLevel"/>
    <w:tmpl w:val="00000007"/>
    <w:name w:val="WW8Num14"/>
    <w:lvl w:ilvl="0">
      <w:numFmt w:val="bullet"/>
      <w:lvlText w:val=""/>
      <w:lvlJc w:val="left"/>
      <w:pPr>
        <w:tabs>
          <w:tab w:val="num" w:pos="1353"/>
        </w:tabs>
        <w:ind w:left="1353" w:hanging="360"/>
      </w:pPr>
      <w:rPr>
        <w:rFonts w:ascii="Wingdings" w:hAnsi="Wingdings" w:cs="HG Mincho Light J"/>
      </w:rPr>
    </w:lvl>
  </w:abstractNum>
  <w:abstractNum w:abstractNumId="4">
    <w:nsid w:val="00475525"/>
    <w:multiLevelType w:val="hybridMultilevel"/>
    <w:tmpl w:val="7C82F2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05077AF6"/>
    <w:multiLevelType w:val="hybridMultilevel"/>
    <w:tmpl w:val="10A8596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nsid w:val="0CB232D8"/>
    <w:multiLevelType w:val="hybridMultilevel"/>
    <w:tmpl w:val="70AAA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DB86B5F"/>
    <w:multiLevelType w:val="hybridMultilevel"/>
    <w:tmpl w:val="44E8E3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0036955"/>
    <w:multiLevelType w:val="hybridMultilevel"/>
    <w:tmpl w:val="5BBCB9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1EB0842"/>
    <w:multiLevelType w:val="hybridMultilevel"/>
    <w:tmpl w:val="DCF2E8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3D64A7"/>
    <w:multiLevelType w:val="hybridMultilevel"/>
    <w:tmpl w:val="3E6E847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
    <w:nsid w:val="1DA6156C"/>
    <w:multiLevelType w:val="hybridMultilevel"/>
    <w:tmpl w:val="A3CC6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0F50BF2"/>
    <w:multiLevelType w:val="hybridMultilevel"/>
    <w:tmpl w:val="F19695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22C17381"/>
    <w:multiLevelType w:val="hybridMultilevel"/>
    <w:tmpl w:val="EA80C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3F3FBB"/>
    <w:multiLevelType w:val="hybridMultilevel"/>
    <w:tmpl w:val="CF848356"/>
    <w:lvl w:ilvl="0" w:tplc="9A60F94E">
      <w:numFmt w:val="bullet"/>
      <w:lvlText w:val="•"/>
      <w:lvlJc w:val="left"/>
      <w:pPr>
        <w:ind w:left="1605" w:hanging="1245"/>
      </w:pPr>
      <w:rPr>
        <w:rFonts w:ascii="Arial Narrow" w:eastAsia="HG Mincho Light J" w:hAnsi="Arial Narrow" w:cs="Thornda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8494509"/>
    <w:multiLevelType w:val="hybridMultilevel"/>
    <w:tmpl w:val="497A5D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8877C87"/>
    <w:multiLevelType w:val="hybridMultilevel"/>
    <w:tmpl w:val="36F8287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3656D67"/>
    <w:multiLevelType w:val="hybridMultilevel"/>
    <w:tmpl w:val="0EA8C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5EC5D62"/>
    <w:multiLevelType w:val="hybridMultilevel"/>
    <w:tmpl w:val="D37CB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E4D5B6D"/>
    <w:multiLevelType w:val="hybridMultilevel"/>
    <w:tmpl w:val="4BE2A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E96500A"/>
    <w:multiLevelType w:val="hybridMultilevel"/>
    <w:tmpl w:val="6602C5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F4A2A6A"/>
    <w:multiLevelType w:val="hybridMultilevel"/>
    <w:tmpl w:val="ADB6CD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nsid w:val="406E0CC9"/>
    <w:multiLevelType w:val="multilevel"/>
    <w:tmpl w:val="640CAE78"/>
    <w:lvl w:ilvl="0">
      <w:start w:val="1"/>
      <w:numFmt w:val="decimal"/>
      <w:pStyle w:val="Nagwek1"/>
      <w:lvlText w:val="%1."/>
      <w:lvlJc w:val="left"/>
      <w:pPr>
        <w:ind w:left="432" w:hanging="432"/>
      </w:pPr>
    </w:lvl>
    <w:lvl w:ilvl="1">
      <w:start w:val="1"/>
      <w:numFmt w:val="decimal"/>
      <w:pStyle w:val="Nagwek2"/>
      <w:lvlText w:val="%1.%2"/>
      <w:lvlJc w:val="left"/>
      <w:pPr>
        <w:ind w:left="4971"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3">
    <w:nsid w:val="4A6F510E"/>
    <w:multiLevelType w:val="hybridMultilevel"/>
    <w:tmpl w:val="96ACAAFA"/>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4C343191"/>
    <w:multiLevelType w:val="hybridMultilevel"/>
    <w:tmpl w:val="AF2230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21A71D9"/>
    <w:multiLevelType w:val="hybridMultilevel"/>
    <w:tmpl w:val="DEDAF5E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77F5902"/>
    <w:multiLevelType w:val="hybridMultilevel"/>
    <w:tmpl w:val="D17407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nsid w:val="6233131F"/>
    <w:multiLevelType w:val="hybridMultilevel"/>
    <w:tmpl w:val="A07E987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nsid w:val="62D43089"/>
    <w:multiLevelType w:val="multilevel"/>
    <w:tmpl w:val="5FA00BD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9">
    <w:nsid w:val="6353269A"/>
    <w:multiLevelType w:val="hybridMultilevel"/>
    <w:tmpl w:val="CDA6F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78C3DB2"/>
    <w:multiLevelType w:val="hybridMultilevel"/>
    <w:tmpl w:val="4FA85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8F970A4"/>
    <w:multiLevelType w:val="hybridMultilevel"/>
    <w:tmpl w:val="42F29C9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nsid w:val="6BD52782"/>
    <w:multiLevelType w:val="hybridMultilevel"/>
    <w:tmpl w:val="BF96813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nsid w:val="76560949"/>
    <w:multiLevelType w:val="hybridMultilevel"/>
    <w:tmpl w:val="C576EB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6BF492A"/>
    <w:multiLevelType w:val="hybridMultilevel"/>
    <w:tmpl w:val="3C62F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C0363C7"/>
    <w:multiLevelType w:val="hybridMultilevel"/>
    <w:tmpl w:val="06847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7"/>
  </w:num>
  <w:num w:numId="4">
    <w:abstractNumId w:val="12"/>
  </w:num>
  <w:num w:numId="5">
    <w:abstractNumId w:val="13"/>
  </w:num>
  <w:num w:numId="6">
    <w:abstractNumId w:val="33"/>
  </w:num>
  <w:num w:numId="7">
    <w:abstractNumId w:val="31"/>
  </w:num>
  <w:num w:numId="8">
    <w:abstractNumId w:val="15"/>
  </w:num>
  <w:num w:numId="9">
    <w:abstractNumId w:val="25"/>
  </w:num>
  <w:num w:numId="10">
    <w:abstractNumId w:val="4"/>
  </w:num>
  <w:num w:numId="11">
    <w:abstractNumId w:val="30"/>
  </w:num>
  <w:num w:numId="12">
    <w:abstractNumId w:val="21"/>
  </w:num>
  <w:num w:numId="13">
    <w:abstractNumId w:val="9"/>
  </w:num>
  <w:num w:numId="14">
    <w:abstractNumId w:val="10"/>
  </w:num>
  <w:num w:numId="15">
    <w:abstractNumId w:val="24"/>
  </w:num>
  <w:num w:numId="16">
    <w:abstractNumId w:val="18"/>
  </w:num>
  <w:num w:numId="17">
    <w:abstractNumId w:val="5"/>
  </w:num>
  <w:num w:numId="18">
    <w:abstractNumId w:val="32"/>
  </w:num>
  <w:num w:numId="19">
    <w:abstractNumId w:val="16"/>
  </w:num>
  <w:num w:numId="20">
    <w:abstractNumId w:val="19"/>
  </w:num>
  <w:num w:numId="21">
    <w:abstractNumId w:val="23"/>
  </w:num>
  <w:num w:numId="22">
    <w:abstractNumId w:val="34"/>
  </w:num>
  <w:num w:numId="23">
    <w:abstractNumId w:val="14"/>
  </w:num>
  <w:num w:numId="24">
    <w:abstractNumId w:val="7"/>
  </w:num>
  <w:num w:numId="25">
    <w:abstractNumId w:val="17"/>
  </w:num>
  <w:num w:numId="26">
    <w:abstractNumId w:val="6"/>
  </w:num>
  <w:num w:numId="27">
    <w:abstractNumId w:val="20"/>
  </w:num>
  <w:num w:numId="28">
    <w:abstractNumId w:val="29"/>
  </w:num>
  <w:num w:numId="29">
    <w:abstractNumId w:val="28"/>
  </w:num>
  <w:num w:numId="30">
    <w:abstractNumId w:val="11"/>
  </w:num>
  <w:num w:numId="31">
    <w:abstractNumId w:val="8"/>
  </w:num>
  <w:num w:numId="32">
    <w:abstractNumId w:val="22"/>
  </w:num>
  <w:num w:numId="33">
    <w:abstractNumId w:val="22"/>
  </w:num>
  <w:num w:numId="34">
    <w:abstractNumId w:val="22"/>
    <w:lvlOverride w:ilvl="0">
      <w:startOverride w:val="4"/>
    </w:lvlOverride>
  </w:num>
  <w:num w:numId="35">
    <w:abstractNumId w:val="35"/>
  </w:num>
  <w:num w:numId="36">
    <w:abstractNumId w:val="22"/>
  </w:num>
  <w:num w:numId="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5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9FE"/>
    <w:rsid w:val="0000191C"/>
    <w:rsid w:val="0000201A"/>
    <w:rsid w:val="00002D87"/>
    <w:rsid w:val="00003095"/>
    <w:rsid w:val="00003594"/>
    <w:rsid w:val="000035C6"/>
    <w:rsid w:val="00005AA3"/>
    <w:rsid w:val="00005BBD"/>
    <w:rsid w:val="00005DA1"/>
    <w:rsid w:val="00006D13"/>
    <w:rsid w:val="00010D5C"/>
    <w:rsid w:val="00011E9C"/>
    <w:rsid w:val="000127CC"/>
    <w:rsid w:val="00013628"/>
    <w:rsid w:val="000136A3"/>
    <w:rsid w:val="00014612"/>
    <w:rsid w:val="00014A46"/>
    <w:rsid w:val="00015A1C"/>
    <w:rsid w:val="00015A24"/>
    <w:rsid w:val="00016E45"/>
    <w:rsid w:val="000173E3"/>
    <w:rsid w:val="00017684"/>
    <w:rsid w:val="00020425"/>
    <w:rsid w:val="000209B7"/>
    <w:rsid w:val="00021633"/>
    <w:rsid w:val="00021EBB"/>
    <w:rsid w:val="0002325D"/>
    <w:rsid w:val="00024526"/>
    <w:rsid w:val="00025172"/>
    <w:rsid w:val="00027CBA"/>
    <w:rsid w:val="000302FD"/>
    <w:rsid w:val="000305AF"/>
    <w:rsid w:val="000306BA"/>
    <w:rsid w:val="00031329"/>
    <w:rsid w:val="00032B53"/>
    <w:rsid w:val="0003509C"/>
    <w:rsid w:val="000359D9"/>
    <w:rsid w:val="00035EAB"/>
    <w:rsid w:val="00035FAD"/>
    <w:rsid w:val="000371A7"/>
    <w:rsid w:val="000372C8"/>
    <w:rsid w:val="0003770D"/>
    <w:rsid w:val="00040B94"/>
    <w:rsid w:val="00041B6C"/>
    <w:rsid w:val="00043695"/>
    <w:rsid w:val="00043C0B"/>
    <w:rsid w:val="000445A5"/>
    <w:rsid w:val="00046203"/>
    <w:rsid w:val="00046755"/>
    <w:rsid w:val="00046953"/>
    <w:rsid w:val="000471B9"/>
    <w:rsid w:val="00047EBB"/>
    <w:rsid w:val="00050E4E"/>
    <w:rsid w:val="000520CE"/>
    <w:rsid w:val="00052462"/>
    <w:rsid w:val="00052E64"/>
    <w:rsid w:val="000539A9"/>
    <w:rsid w:val="000540EC"/>
    <w:rsid w:val="000552D9"/>
    <w:rsid w:val="00055F81"/>
    <w:rsid w:val="000609A5"/>
    <w:rsid w:val="00060D8D"/>
    <w:rsid w:val="00060DCF"/>
    <w:rsid w:val="00061E49"/>
    <w:rsid w:val="00064E20"/>
    <w:rsid w:val="00064F0A"/>
    <w:rsid w:val="0006517A"/>
    <w:rsid w:val="0006597A"/>
    <w:rsid w:val="00065B1E"/>
    <w:rsid w:val="00066DD7"/>
    <w:rsid w:val="00066E46"/>
    <w:rsid w:val="000670F2"/>
    <w:rsid w:val="0006719A"/>
    <w:rsid w:val="000676FF"/>
    <w:rsid w:val="00067BF0"/>
    <w:rsid w:val="0007098E"/>
    <w:rsid w:val="00071FD9"/>
    <w:rsid w:val="00073B31"/>
    <w:rsid w:val="00074718"/>
    <w:rsid w:val="00074C14"/>
    <w:rsid w:val="00074D33"/>
    <w:rsid w:val="00076FE7"/>
    <w:rsid w:val="000771CF"/>
    <w:rsid w:val="00077A50"/>
    <w:rsid w:val="000804E3"/>
    <w:rsid w:val="00080DA6"/>
    <w:rsid w:val="000834D7"/>
    <w:rsid w:val="00083EAA"/>
    <w:rsid w:val="000847CE"/>
    <w:rsid w:val="00085492"/>
    <w:rsid w:val="000854DE"/>
    <w:rsid w:val="00087E52"/>
    <w:rsid w:val="00091546"/>
    <w:rsid w:val="00091B02"/>
    <w:rsid w:val="00091B3D"/>
    <w:rsid w:val="00092118"/>
    <w:rsid w:val="000926A0"/>
    <w:rsid w:val="00093A9C"/>
    <w:rsid w:val="00094745"/>
    <w:rsid w:val="00096B34"/>
    <w:rsid w:val="000A0DAC"/>
    <w:rsid w:val="000A2F99"/>
    <w:rsid w:val="000A3867"/>
    <w:rsid w:val="000A3F1C"/>
    <w:rsid w:val="000A5F8D"/>
    <w:rsid w:val="000B0C55"/>
    <w:rsid w:val="000B14A9"/>
    <w:rsid w:val="000B17AF"/>
    <w:rsid w:val="000B2238"/>
    <w:rsid w:val="000B2595"/>
    <w:rsid w:val="000B2C63"/>
    <w:rsid w:val="000B3F89"/>
    <w:rsid w:val="000B5C06"/>
    <w:rsid w:val="000B617D"/>
    <w:rsid w:val="000B6876"/>
    <w:rsid w:val="000B6F8B"/>
    <w:rsid w:val="000C0830"/>
    <w:rsid w:val="000C0C2F"/>
    <w:rsid w:val="000C20A2"/>
    <w:rsid w:val="000C2154"/>
    <w:rsid w:val="000C2326"/>
    <w:rsid w:val="000C2A6A"/>
    <w:rsid w:val="000C2C83"/>
    <w:rsid w:val="000C36D8"/>
    <w:rsid w:val="000C3DCD"/>
    <w:rsid w:val="000C4CFB"/>
    <w:rsid w:val="000C513A"/>
    <w:rsid w:val="000C705E"/>
    <w:rsid w:val="000D3029"/>
    <w:rsid w:val="000D32A7"/>
    <w:rsid w:val="000D3F7C"/>
    <w:rsid w:val="000D42CA"/>
    <w:rsid w:val="000D4DC6"/>
    <w:rsid w:val="000D5BE6"/>
    <w:rsid w:val="000D6769"/>
    <w:rsid w:val="000D6FA7"/>
    <w:rsid w:val="000E0654"/>
    <w:rsid w:val="000E0D55"/>
    <w:rsid w:val="000E11ED"/>
    <w:rsid w:val="000E14E6"/>
    <w:rsid w:val="000E1CBD"/>
    <w:rsid w:val="000E2585"/>
    <w:rsid w:val="000E354D"/>
    <w:rsid w:val="000E46E0"/>
    <w:rsid w:val="000E4F8B"/>
    <w:rsid w:val="000E5E38"/>
    <w:rsid w:val="000E71BF"/>
    <w:rsid w:val="000F14B4"/>
    <w:rsid w:val="000F21F6"/>
    <w:rsid w:val="000F2FEC"/>
    <w:rsid w:val="000F3BC6"/>
    <w:rsid w:val="000F4520"/>
    <w:rsid w:val="000F493D"/>
    <w:rsid w:val="000F5101"/>
    <w:rsid w:val="000F5965"/>
    <w:rsid w:val="000F5F2A"/>
    <w:rsid w:val="000F62D0"/>
    <w:rsid w:val="00100CA3"/>
    <w:rsid w:val="001024FC"/>
    <w:rsid w:val="00103875"/>
    <w:rsid w:val="00105931"/>
    <w:rsid w:val="001060C4"/>
    <w:rsid w:val="0010710A"/>
    <w:rsid w:val="001071AD"/>
    <w:rsid w:val="00107F2E"/>
    <w:rsid w:val="0011075A"/>
    <w:rsid w:val="00110785"/>
    <w:rsid w:val="00110820"/>
    <w:rsid w:val="00110C57"/>
    <w:rsid w:val="00110E58"/>
    <w:rsid w:val="00111596"/>
    <w:rsid w:val="001120B4"/>
    <w:rsid w:val="00112DF5"/>
    <w:rsid w:val="00112F7E"/>
    <w:rsid w:val="001134C0"/>
    <w:rsid w:val="00113872"/>
    <w:rsid w:val="0011393C"/>
    <w:rsid w:val="0011712B"/>
    <w:rsid w:val="001173C9"/>
    <w:rsid w:val="001176FB"/>
    <w:rsid w:val="00117FB8"/>
    <w:rsid w:val="0012001F"/>
    <w:rsid w:val="001200A5"/>
    <w:rsid w:val="001207F4"/>
    <w:rsid w:val="001215D4"/>
    <w:rsid w:val="0012170F"/>
    <w:rsid w:val="0012183E"/>
    <w:rsid w:val="00121955"/>
    <w:rsid w:val="001220DA"/>
    <w:rsid w:val="001227BE"/>
    <w:rsid w:val="00122AF3"/>
    <w:rsid w:val="001249D3"/>
    <w:rsid w:val="001279FE"/>
    <w:rsid w:val="0013123D"/>
    <w:rsid w:val="00131AE9"/>
    <w:rsid w:val="0013410F"/>
    <w:rsid w:val="0014013E"/>
    <w:rsid w:val="00141540"/>
    <w:rsid w:val="00141F2B"/>
    <w:rsid w:val="00143B3C"/>
    <w:rsid w:val="00143C8C"/>
    <w:rsid w:val="001452F7"/>
    <w:rsid w:val="0014550A"/>
    <w:rsid w:val="0014585E"/>
    <w:rsid w:val="00147E18"/>
    <w:rsid w:val="00150F54"/>
    <w:rsid w:val="00150FE7"/>
    <w:rsid w:val="001526BF"/>
    <w:rsid w:val="001567A6"/>
    <w:rsid w:val="00156EAD"/>
    <w:rsid w:val="00160F55"/>
    <w:rsid w:val="001614E7"/>
    <w:rsid w:val="00161768"/>
    <w:rsid w:val="00162919"/>
    <w:rsid w:val="00163979"/>
    <w:rsid w:val="001666DC"/>
    <w:rsid w:val="0016680F"/>
    <w:rsid w:val="00170059"/>
    <w:rsid w:val="00170F48"/>
    <w:rsid w:val="0017366B"/>
    <w:rsid w:val="001747EB"/>
    <w:rsid w:val="001751C8"/>
    <w:rsid w:val="00175B33"/>
    <w:rsid w:val="00176FF2"/>
    <w:rsid w:val="0017732D"/>
    <w:rsid w:val="00180788"/>
    <w:rsid w:val="00181E0C"/>
    <w:rsid w:val="0018346C"/>
    <w:rsid w:val="0018360C"/>
    <w:rsid w:val="00185A2C"/>
    <w:rsid w:val="00186657"/>
    <w:rsid w:val="0018750C"/>
    <w:rsid w:val="00191F94"/>
    <w:rsid w:val="001921EC"/>
    <w:rsid w:val="0019475A"/>
    <w:rsid w:val="00194C3B"/>
    <w:rsid w:val="00195E39"/>
    <w:rsid w:val="001A148C"/>
    <w:rsid w:val="001A1D08"/>
    <w:rsid w:val="001A265E"/>
    <w:rsid w:val="001A3F29"/>
    <w:rsid w:val="001A4504"/>
    <w:rsid w:val="001A46C3"/>
    <w:rsid w:val="001A489C"/>
    <w:rsid w:val="001A553B"/>
    <w:rsid w:val="001B059C"/>
    <w:rsid w:val="001B06DD"/>
    <w:rsid w:val="001B1568"/>
    <w:rsid w:val="001B3C94"/>
    <w:rsid w:val="001B4390"/>
    <w:rsid w:val="001B7D3A"/>
    <w:rsid w:val="001B7E16"/>
    <w:rsid w:val="001C0028"/>
    <w:rsid w:val="001C083E"/>
    <w:rsid w:val="001C1409"/>
    <w:rsid w:val="001C27A8"/>
    <w:rsid w:val="001C3824"/>
    <w:rsid w:val="001C3BAA"/>
    <w:rsid w:val="001C3DD9"/>
    <w:rsid w:val="001C4498"/>
    <w:rsid w:val="001C5844"/>
    <w:rsid w:val="001C5AB4"/>
    <w:rsid w:val="001C6A36"/>
    <w:rsid w:val="001C7C79"/>
    <w:rsid w:val="001D22E6"/>
    <w:rsid w:val="001D2ECE"/>
    <w:rsid w:val="001D2F98"/>
    <w:rsid w:val="001D41B3"/>
    <w:rsid w:val="001D4209"/>
    <w:rsid w:val="001D45D8"/>
    <w:rsid w:val="001D6D15"/>
    <w:rsid w:val="001D6D74"/>
    <w:rsid w:val="001D7AF0"/>
    <w:rsid w:val="001E1EB7"/>
    <w:rsid w:val="001E200B"/>
    <w:rsid w:val="001E2590"/>
    <w:rsid w:val="001E2C53"/>
    <w:rsid w:val="001E34AC"/>
    <w:rsid w:val="001E3DBB"/>
    <w:rsid w:val="001E3E62"/>
    <w:rsid w:val="001E57E9"/>
    <w:rsid w:val="001E5823"/>
    <w:rsid w:val="001E5A62"/>
    <w:rsid w:val="001E6945"/>
    <w:rsid w:val="001E69B4"/>
    <w:rsid w:val="001E6D7B"/>
    <w:rsid w:val="001E6EC1"/>
    <w:rsid w:val="001E75D4"/>
    <w:rsid w:val="001F0F38"/>
    <w:rsid w:val="001F1512"/>
    <w:rsid w:val="001F2599"/>
    <w:rsid w:val="001F2BCE"/>
    <w:rsid w:val="001F4C24"/>
    <w:rsid w:val="001F5549"/>
    <w:rsid w:val="001F5E04"/>
    <w:rsid w:val="001F5F5D"/>
    <w:rsid w:val="001F6180"/>
    <w:rsid w:val="001F7953"/>
    <w:rsid w:val="002006DB"/>
    <w:rsid w:val="002012F7"/>
    <w:rsid w:val="00203946"/>
    <w:rsid w:val="00205719"/>
    <w:rsid w:val="00205EAB"/>
    <w:rsid w:val="00206037"/>
    <w:rsid w:val="0020626C"/>
    <w:rsid w:val="00207A3D"/>
    <w:rsid w:val="00207F9C"/>
    <w:rsid w:val="00210E07"/>
    <w:rsid w:val="00211634"/>
    <w:rsid w:val="00212462"/>
    <w:rsid w:val="00213B50"/>
    <w:rsid w:val="0021482F"/>
    <w:rsid w:val="00214AC7"/>
    <w:rsid w:val="00215C75"/>
    <w:rsid w:val="00215FE0"/>
    <w:rsid w:val="00216A25"/>
    <w:rsid w:val="00216CB9"/>
    <w:rsid w:val="00220E0F"/>
    <w:rsid w:val="00222A37"/>
    <w:rsid w:val="00222B81"/>
    <w:rsid w:val="00222FEB"/>
    <w:rsid w:val="0022360F"/>
    <w:rsid w:val="00225BC1"/>
    <w:rsid w:val="002261AB"/>
    <w:rsid w:val="00227E2B"/>
    <w:rsid w:val="002312BC"/>
    <w:rsid w:val="002313FD"/>
    <w:rsid w:val="00231E9B"/>
    <w:rsid w:val="0023410C"/>
    <w:rsid w:val="002344C3"/>
    <w:rsid w:val="0023511F"/>
    <w:rsid w:val="00235654"/>
    <w:rsid w:val="002356EF"/>
    <w:rsid w:val="00235D8C"/>
    <w:rsid w:val="00236882"/>
    <w:rsid w:val="002369C5"/>
    <w:rsid w:val="00237055"/>
    <w:rsid w:val="00237080"/>
    <w:rsid w:val="00237BA6"/>
    <w:rsid w:val="00237BA9"/>
    <w:rsid w:val="00237BAD"/>
    <w:rsid w:val="00240031"/>
    <w:rsid w:val="0024060F"/>
    <w:rsid w:val="0024141B"/>
    <w:rsid w:val="002439C5"/>
    <w:rsid w:val="002451C7"/>
    <w:rsid w:val="00245403"/>
    <w:rsid w:val="00245675"/>
    <w:rsid w:val="00245E22"/>
    <w:rsid w:val="0024701B"/>
    <w:rsid w:val="00247B07"/>
    <w:rsid w:val="00247E4C"/>
    <w:rsid w:val="00250081"/>
    <w:rsid w:val="00250389"/>
    <w:rsid w:val="002534A0"/>
    <w:rsid w:val="0025463A"/>
    <w:rsid w:val="00254AB9"/>
    <w:rsid w:val="00256223"/>
    <w:rsid w:val="00257657"/>
    <w:rsid w:val="00257A80"/>
    <w:rsid w:val="002614EB"/>
    <w:rsid w:val="00263366"/>
    <w:rsid w:val="00264487"/>
    <w:rsid w:val="00264645"/>
    <w:rsid w:val="00265B7F"/>
    <w:rsid w:val="00266467"/>
    <w:rsid w:val="0026688E"/>
    <w:rsid w:val="00266D44"/>
    <w:rsid w:val="00266DD8"/>
    <w:rsid w:val="002677B2"/>
    <w:rsid w:val="0027098A"/>
    <w:rsid w:val="002724F3"/>
    <w:rsid w:val="00273884"/>
    <w:rsid w:val="00274819"/>
    <w:rsid w:val="00274A50"/>
    <w:rsid w:val="00275203"/>
    <w:rsid w:val="00275E4F"/>
    <w:rsid w:val="00280468"/>
    <w:rsid w:val="002835D7"/>
    <w:rsid w:val="00284EA7"/>
    <w:rsid w:val="0028522A"/>
    <w:rsid w:val="00285910"/>
    <w:rsid w:val="0028604D"/>
    <w:rsid w:val="002906BC"/>
    <w:rsid w:val="00291B85"/>
    <w:rsid w:val="00291BBF"/>
    <w:rsid w:val="00291BE1"/>
    <w:rsid w:val="00291D03"/>
    <w:rsid w:val="00291F2E"/>
    <w:rsid w:val="00292F0E"/>
    <w:rsid w:val="00292FA9"/>
    <w:rsid w:val="0029309A"/>
    <w:rsid w:val="00294404"/>
    <w:rsid w:val="00295365"/>
    <w:rsid w:val="002960EF"/>
    <w:rsid w:val="0029641D"/>
    <w:rsid w:val="00297551"/>
    <w:rsid w:val="002975AD"/>
    <w:rsid w:val="00297914"/>
    <w:rsid w:val="002A1D94"/>
    <w:rsid w:val="002A3047"/>
    <w:rsid w:val="002A3097"/>
    <w:rsid w:val="002A3173"/>
    <w:rsid w:val="002A33D8"/>
    <w:rsid w:val="002A4055"/>
    <w:rsid w:val="002A444A"/>
    <w:rsid w:val="002A57F4"/>
    <w:rsid w:val="002A5E22"/>
    <w:rsid w:val="002A6C13"/>
    <w:rsid w:val="002A703F"/>
    <w:rsid w:val="002B1C3B"/>
    <w:rsid w:val="002B492C"/>
    <w:rsid w:val="002B56E0"/>
    <w:rsid w:val="002B56F1"/>
    <w:rsid w:val="002B6258"/>
    <w:rsid w:val="002B68EA"/>
    <w:rsid w:val="002B7831"/>
    <w:rsid w:val="002B7DAD"/>
    <w:rsid w:val="002C0364"/>
    <w:rsid w:val="002C1E13"/>
    <w:rsid w:val="002C2B0E"/>
    <w:rsid w:val="002C34E1"/>
    <w:rsid w:val="002C3AF2"/>
    <w:rsid w:val="002C40EC"/>
    <w:rsid w:val="002C4B5C"/>
    <w:rsid w:val="002C503E"/>
    <w:rsid w:val="002C6166"/>
    <w:rsid w:val="002C6E19"/>
    <w:rsid w:val="002D0337"/>
    <w:rsid w:val="002D138E"/>
    <w:rsid w:val="002D311F"/>
    <w:rsid w:val="002D45CF"/>
    <w:rsid w:val="002D6DF2"/>
    <w:rsid w:val="002D713A"/>
    <w:rsid w:val="002D74B4"/>
    <w:rsid w:val="002E0BCE"/>
    <w:rsid w:val="002E18F7"/>
    <w:rsid w:val="002E20B7"/>
    <w:rsid w:val="002E28EB"/>
    <w:rsid w:val="002E452B"/>
    <w:rsid w:val="002E4F76"/>
    <w:rsid w:val="002E5250"/>
    <w:rsid w:val="002E5298"/>
    <w:rsid w:val="002E545A"/>
    <w:rsid w:val="002E5576"/>
    <w:rsid w:val="002E724F"/>
    <w:rsid w:val="002E7B6C"/>
    <w:rsid w:val="002E7F22"/>
    <w:rsid w:val="002F0A41"/>
    <w:rsid w:val="002F15D6"/>
    <w:rsid w:val="002F1AE3"/>
    <w:rsid w:val="002F307B"/>
    <w:rsid w:val="002F3DE6"/>
    <w:rsid w:val="002F6070"/>
    <w:rsid w:val="002F60A7"/>
    <w:rsid w:val="002F62AF"/>
    <w:rsid w:val="002F726F"/>
    <w:rsid w:val="002F74E3"/>
    <w:rsid w:val="00301C85"/>
    <w:rsid w:val="003020C9"/>
    <w:rsid w:val="003033A6"/>
    <w:rsid w:val="00303551"/>
    <w:rsid w:val="003046F3"/>
    <w:rsid w:val="00305FD9"/>
    <w:rsid w:val="0030601F"/>
    <w:rsid w:val="00306659"/>
    <w:rsid w:val="00306DA9"/>
    <w:rsid w:val="0030700C"/>
    <w:rsid w:val="003078FA"/>
    <w:rsid w:val="003146F2"/>
    <w:rsid w:val="00315AC8"/>
    <w:rsid w:val="00316666"/>
    <w:rsid w:val="00317A01"/>
    <w:rsid w:val="00317B4C"/>
    <w:rsid w:val="00320954"/>
    <w:rsid w:val="00320C4C"/>
    <w:rsid w:val="00321FF0"/>
    <w:rsid w:val="0032287D"/>
    <w:rsid w:val="003231D0"/>
    <w:rsid w:val="00330660"/>
    <w:rsid w:val="00330D43"/>
    <w:rsid w:val="00332B7A"/>
    <w:rsid w:val="00332C10"/>
    <w:rsid w:val="00332DA0"/>
    <w:rsid w:val="00333C5B"/>
    <w:rsid w:val="00333E16"/>
    <w:rsid w:val="00333EA3"/>
    <w:rsid w:val="003346C8"/>
    <w:rsid w:val="0033641C"/>
    <w:rsid w:val="00337C6B"/>
    <w:rsid w:val="00340CC6"/>
    <w:rsid w:val="00341DF0"/>
    <w:rsid w:val="00343562"/>
    <w:rsid w:val="00345429"/>
    <w:rsid w:val="00350211"/>
    <w:rsid w:val="00350271"/>
    <w:rsid w:val="003515F7"/>
    <w:rsid w:val="0035247B"/>
    <w:rsid w:val="00353F6C"/>
    <w:rsid w:val="0035404C"/>
    <w:rsid w:val="00354603"/>
    <w:rsid w:val="00354C2A"/>
    <w:rsid w:val="00354F90"/>
    <w:rsid w:val="00355315"/>
    <w:rsid w:val="00355CA3"/>
    <w:rsid w:val="00355D99"/>
    <w:rsid w:val="00357655"/>
    <w:rsid w:val="00357A4D"/>
    <w:rsid w:val="00357BA3"/>
    <w:rsid w:val="00360A1C"/>
    <w:rsid w:val="00361C94"/>
    <w:rsid w:val="00363974"/>
    <w:rsid w:val="003644EA"/>
    <w:rsid w:val="003645E7"/>
    <w:rsid w:val="00365B46"/>
    <w:rsid w:val="003663C6"/>
    <w:rsid w:val="003673CD"/>
    <w:rsid w:val="00367AD7"/>
    <w:rsid w:val="00373B8D"/>
    <w:rsid w:val="00373BE4"/>
    <w:rsid w:val="00373D9A"/>
    <w:rsid w:val="00375641"/>
    <w:rsid w:val="00375A06"/>
    <w:rsid w:val="00376F2A"/>
    <w:rsid w:val="00380A63"/>
    <w:rsid w:val="0038188E"/>
    <w:rsid w:val="003830B8"/>
    <w:rsid w:val="00384951"/>
    <w:rsid w:val="00384A34"/>
    <w:rsid w:val="003873B5"/>
    <w:rsid w:val="00390270"/>
    <w:rsid w:val="0039103B"/>
    <w:rsid w:val="003910D3"/>
    <w:rsid w:val="0039190A"/>
    <w:rsid w:val="003920C5"/>
    <w:rsid w:val="003923C5"/>
    <w:rsid w:val="00393C42"/>
    <w:rsid w:val="00393E53"/>
    <w:rsid w:val="0039417B"/>
    <w:rsid w:val="00394AEF"/>
    <w:rsid w:val="00394CBA"/>
    <w:rsid w:val="003957BD"/>
    <w:rsid w:val="00395B1E"/>
    <w:rsid w:val="00396082"/>
    <w:rsid w:val="00397843"/>
    <w:rsid w:val="003A01D6"/>
    <w:rsid w:val="003A0422"/>
    <w:rsid w:val="003A1BBA"/>
    <w:rsid w:val="003A34E8"/>
    <w:rsid w:val="003A3900"/>
    <w:rsid w:val="003A42DE"/>
    <w:rsid w:val="003A49BE"/>
    <w:rsid w:val="003A4E24"/>
    <w:rsid w:val="003A5186"/>
    <w:rsid w:val="003A5847"/>
    <w:rsid w:val="003A6B2D"/>
    <w:rsid w:val="003A6F7E"/>
    <w:rsid w:val="003A7644"/>
    <w:rsid w:val="003A7A79"/>
    <w:rsid w:val="003B090A"/>
    <w:rsid w:val="003B1F85"/>
    <w:rsid w:val="003B2AB7"/>
    <w:rsid w:val="003B2B50"/>
    <w:rsid w:val="003B3332"/>
    <w:rsid w:val="003B3C5C"/>
    <w:rsid w:val="003B3D0C"/>
    <w:rsid w:val="003B560C"/>
    <w:rsid w:val="003C0A32"/>
    <w:rsid w:val="003C31E4"/>
    <w:rsid w:val="003C378F"/>
    <w:rsid w:val="003C4BC2"/>
    <w:rsid w:val="003C6CC3"/>
    <w:rsid w:val="003D07E5"/>
    <w:rsid w:val="003D1152"/>
    <w:rsid w:val="003D1508"/>
    <w:rsid w:val="003D345A"/>
    <w:rsid w:val="003D4D36"/>
    <w:rsid w:val="003D763C"/>
    <w:rsid w:val="003D7E1F"/>
    <w:rsid w:val="003D7F8D"/>
    <w:rsid w:val="003E0CE6"/>
    <w:rsid w:val="003E0DB2"/>
    <w:rsid w:val="003E207B"/>
    <w:rsid w:val="003E2CDF"/>
    <w:rsid w:val="003E3134"/>
    <w:rsid w:val="003E3C0A"/>
    <w:rsid w:val="003E3FD4"/>
    <w:rsid w:val="003E412A"/>
    <w:rsid w:val="003E4834"/>
    <w:rsid w:val="003F03B9"/>
    <w:rsid w:val="003F1DB5"/>
    <w:rsid w:val="003F57D6"/>
    <w:rsid w:val="003F59C2"/>
    <w:rsid w:val="003F6791"/>
    <w:rsid w:val="003F70EE"/>
    <w:rsid w:val="003F751E"/>
    <w:rsid w:val="00401861"/>
    <w:rsid w:val="00401ABC"/>
    <w:rsid w:val="00402CA1"/>
    <w:rsid w:val="00404EC3"/>
    <w:rsid w:val="00406B64"/>
    <w:rsid w:val="0040761E"/>
    <w:rsid w:val="004079C4"/>
    <w:rsid w:val="00407CA3"/>
    <w:rsid w:val="00407DDB"/>
    <w:rsid w:val="004104AE"/>
    <w:rsid w:val="0041079B"/>
    <w:rsid w:val="00411339"/>
    <w:rsid w:val="00411CB4"/>
    <w:rsid w:val="00411CB6"/>
    <w:rsid w:val="00411DA7"/>
    <w:rsid w:val="00412F87"/>
    <w:rsid w:val="004156A0"/>
    <w:rsid w:val="00415A90"/>
    <w:rsid w:val="004218DC"/>
    <w:rsid w:val="0042244F"/>
    <w:rsid w:val="00423EF5"/>
    <w:rsid w:val="00425148"/>
    <w:rsid w:val="00425E6F"/>
    <w:rsid w:val="00426D32"/>
    <w:rsid w:val="00427976"/>
    <w:rsid w:val="00427DB8"/>
    <w:rsid w:val="004302A9"/>
    <w:rsid w:val="00430BAB"/>
    <w:rsid w:val="004329CE"/>
    <w:rsid w:val="00433805"/>
    <w:rsid w:val="00435B47"/>
    <w:rsid w:val="00437093"/>
    <w:rsid w:val="004374CC"/>
    <w:rsid w:val="00437D8A"/>
    <w:rsid w:val="00440FF9"/>
    <w:rsid w:val="0044206F"/>
    <w:rsid w:val="00443746"/>
    <w:rsid w:val="00446969"/>
    <w:rsid w:val="00446B9A"/>
    <w:rsid w:val="00446E4F"/>
    <w:rsid w:val="00447637"/>
    <w:rsid w:val="004477E1"/>
    <w:rsid w:val="00451FF0"/>
    <w:rsid w:val="0045291C"/>
    <w:rsid w:val="00453643"/>
    <w:rsid w:val="00454C70"/>
    <w:rsid w:val="00455C4B"/>
    <w:rsid w:val="00455CA4"/>
    <w:rsid w:val="00456E85"/>
    <w:rsid w:val="00461165"/>
    <w:rsid w:val="004628D0"/>
    <w:rsid w:val="00462F63"/>
    <w:rsid w:val="0046330C"/>
    <w:rsid w:val="00463F54"/>
    <w:rsid w:val="00464978"/>
    <w:rsid w:val="00464A4F"/>
    <w:rsid w:val="0046628F"/>
    <w:rsid w:val="00466517"/>
    <w:rsid w:val="00466B7D"/>
    <w:rsid w:val="004676C4"/>
    <w:rsid w:val="00471A7D"/>
    <w:rsid w:val="00472AAD"/>
    <w:rsid w:val="00473116"/>
    <w:rsid w:val="004740BA"/>
    <w:rsid w:val="0047586A"/>
    <w:rsid w:val="00475B47"/>
    <w:rsid w:val="004765E1"/>
    <w:rsid w:val="00477D79"/>
    <w:rsid w:val="00480271"/>
    <w:rsid w:val="004802E6"/>
    <w:rsid w:val="004802FB"/>
    <w:rsid w:val="00482F81"/>
    <w:rsid w:val="00483FEA"/>
    <w:rsid w:val="00486072"/>
    <w:rsid w:val="00486EF2"/>
    <w:rsid w:val="00487582"/>
    <w:rsid w:val="00487C9A"/>
    <w:rsid w:val="00491E9E"/>
    <w:rsid w:val="00493CB5"/>
    <w:rsid w:val="00494E9B"/>
    <w:rsid w:val="0049570A"/>
    <w:rsid w:val="004979E2"/>
    <w:rsid w:val="004A0071"/>
    <w:rsid w:val="004A150A"/>
    <w:rsid w:val="004A4680"/>
    <w:rsid w:val="004A5C95"/>
    <w:rsid w:val="004A6C42"/>
    <w:rsid w:val="004A6CB1"/>
    <w:rsid w:val="004A6ED9"/>
    <w:rsid w:val="004A7E1D"/>
    <w:rsid w:val="004B1D30"/>
    <w:rsid w:val="004B24E5"/>
    <w:rsid w:val="004B2DAC"/>
    <w:rsid w:val="004B40F6"/>
    <w:rsid w:val="004B4647"/>
    <w:rsid w:val="004B4B0B"/>
    <w:rsid w:val="004B4ED1"/>
    <w:rsid w:val="004B4F6F"/>
    <w:rsid w:val="004B4FBD"/>
    <w:rsid w:val="004B504B"/>
    <w:rsid w:val="004B5B6F"/>
    <w:rsid w:val="004B5D89"/>
    <w:rsid w:val="004B69AA"/>
    <w:rsid w:val="004B6C5C"/>
    <w:rsid w:val="004B7EC0"/>
    <w:rsid w:val="004C0031"/>
    <w:rsid w:val="004C13BF"/>
    <w:rsid w:val="004C266B"/>
    <w:rsid w:val="004C2C1E"/>
    <w:rsid w:val="004C3408"/>
    <w:rsid w:val="004C535B"/>
    <w:rsid w:val="004C5E02"/>
    <w:rsid w:val="004C701E"/>
    <w:rsid w:val="004C7379"/>
    <w:rsid w:val="004C7CE8"/>
    <w:rsid w:val="004D0E8B"/>
    <w:rsid w:val="004D1C21"/>
    <w:rsid w:val="004D1FB4"/>
    <w:rsid w:val="004D2875"/>
    <w:rsid w:val="004D2F39"/>
    <w:rsid w:val="004D3C9B"/>
    <w:rsid w:val="004D43C8"/>
    <w:rsid w:val="004D489D"/>
    <w:rsid w:val="004D547C"/>
    <w:rsid w:val="004D69CC"/>
    <w:rsid w:val="004D7EEE"/>
    <w:rsid w:val="004E053C"/>
    <w:rsid w:val="004E0EEE"/>
    <w:rsid w:val="004E1D93"/>
    <w:rsid w:val="004E2A68"/>
    <w:rsid w:val="004E4C09"/>
    <w:rsid w:val="004E56D8"/>
    <w:rsid w:val="004E5FC4"/>
    <w:rsid w:val="004E6A4A"/>
    <w:rsid w:val="004F3444"/>
    <w:rsid w:val="004F647A"/>
    <w:rsid w:val="004F6C02"/>
    <w:rsid w:val="004F7244"/>
    <w:rsid w:val="005000EA"/>
    <w:rsid w:val="00500617"/>
    <w:rsid w:val="0050253A"/>
    <w:rsid w:val="00503053"/>
    <w:rsid w:val="00504041"/>
    <w:rsid w:val="0050437C"/>
    <w:rsid w:val="005067EF"/>
    <w:rsid w:val="005075D7"/>
    <w:rsid w:val="00510DBE"/>
    <w:rsid w:val="00511A83"/>
    <w:rsid w:val="00511F5F"/>
    <w:rsid w:val="0051250B"/>
    <w:rsid w:val="00512539"/>
    <w:rsid w:val="00512657"/>
    <w:rsid w:val="0051396A"/>
    <w:rsid w:val="00517025"/>
    <w:rsid w:val="005176A9"/>
    <w:rsid w:val="00517DED"/>
    <w:rsid w:val="00520900"/>
    <w:rsid w:val="00520B49"/>
    <w:rsid w:val="00520D16"/>
    <w:rsid w:val="00521762"/>
    <w:rsid w:val="00522B82"/>
    <w:rsid w:val="00523CB2"/>
    <w:rsid w:val="005249D6"/>
    <w:rsid w:val="00524B33"/>
    <w:rsid w:val="00524F85"/>
    <w:rsid w:val="005254A3"/>
    <w:rsid w:val="00525D40"/>
    <w:rsid w:val="00526469"/>
    <w:rsid w:val="00526C08"/>
    <w:rsid w:val="00527244"/>
    <w:rsid w:val="00527878"/>
    <w:rsid w:val="00527901"/>
    <w:rsid w:val="00527FF9"/>
    <w:rsid w:val="00530C97"/>
    <w:rsid w:val="0053131F"/>
    <w:rsid w:val="005319CC"/>
    <w:rsid w:val="005326F1"/>
    <w:rsid w:val="00532A0C"/>
    <w:rsid w:val="0053350F"/>
    <w:rsid w:val="00535ACC"/>
    <w:rsid w:val="00535B1B"/>
    <w:rsid w:val="005419DE"/>
    <w:rsid w:val="00541A1E"/>
    <w:rsid w:val="00542E39"/>
    <w:rsid w:val="00543324"/>
    <w:rsid w:val="00544499"/>
    <w:rsid w:val="0054564A"/>
    <w:rsid w:val="005457B8"/>
    <w:rsid w:val="00545B47"/>
    <w:rsid w:val="00545F9E"/>
    <w:rsid w:val="00546944"/>
    <w:rsid w:val="005473D8"/>
    <w:rsid w:val="00551607"/>
    <w:rsid w:val="00552508"/>
    <w:rsid w:val="00552DC9"/>
    <w:rsid w:val="005555E5"/>
    <w:rsid w:val="00555CE9"/>
    <w:rsid w:val="00556495"/>
    <w:rsid w:val="00557262"/>
    <w:rsid w:val="0055771A"/>
    <w:rsid w:val="00561F1A"/>
    <w:rsid w:val="00563DB9"/>
    <w:rsid w:val="00565E90"/>
    <w:rsid w:val="0056622C"/>
    <w:rsid w:val="00567250"/>
    <w:rsid w:val="0056739A"/>
    <w:rsid w:val="00570709"/>
    <w:rsid w:val="00571320"/>
    <w:rsid w:val="0057175F"/>
    <w:rsid w:val="00571A88"/>
    <w:rsid w:val="00573ECF"/>
    <w:rsid w:val="00574020"/>
    <w:rsid w:val="0057555E"/>
    <w:rsid w:val="0057567D"/>
    <w:rsid w:val="00576B62"/>
    <w:rsid w:val="00577226"/>
    <w:rsid w:val="00580741"/>
    <w:rsid w:val="00582589"/>
    <w:rsid w:val="00582A0F"/>
    <w:rsid w:val="00582AB1"/>
    <w:rsid w:val="00583152"/>
    <w:rsid w:val="00583822"/>
    <w:rsid w:val="0058475B"/>
    <w:rsid w:val="00584A4A"/>
    <w:rsid w:val="00584CFB"/>
    <w:rsid w:val="005866BD"/>
    <w:rsid w:val="00590057"/>
    <w:rsid w:val="00591DC9"/>
    <w:rsid w:val="005926B5"/>
    <w:rsid w:val="00592FBA"/>
    <w:rsid w:val="00593009"/>
    <w:rsid w:val="00593B9C"/>
    <w:rsid w:val="00593C44"/>
    <w:rsid w:val="00597BEC"/>
    <w:rsid w:val="00597CA9"/>
    <w:rsid w:val="005A0D7B"/>
    <w:rsid w:val="005A1D31"/>
    <w:rsid w:val="005A2B66"/>
    <w:rsid w:val="005A37CA"/>
    <w:rsid w:val="005A4610"/>
    <w:rsid w:val="005A49F9"/>
    <w:rsid w:val="005A5086"/>
    <w:rsid w:val="005A57E5"/>
    <w:rsid w:val="005A5C28"/>
    <w:rsid w:val="005A71EA"/>
    <w:rsid w:val="005B0117"/>
    <w:rsid w:val="005B114E"/>
    <w:rsid w:val="005B115B"/>
    <w:rsid w:val="005B2CF9"/>
    <w:rsid w:val="005B427B"/>
    <w:rsid w:val="005B4B8D"/>
    <w:rsid w:val="005B4C82"/>
    <w:rsid w:val="005B6166"/>
    <w:rsid w:val="005C11A9"/>
    <w:rsid w:val="005C1A40"/>
    <w:rsid w:val="005C3561"/>
    <w:rsid w:val="005C442E"/>
    <w:rsid w:val="005C445A"/>
    <w:rsid w:val="005C4881"/>
    <w:rsid w:val="005C5B08"/>
    <w:rsid w:val="005C5D69"/>
    <w:rsid w:val="005C68A3"/>
    <w:rsid w:val="005C733C"/>
    <w:rsid w:val="005C7B0F"/>
    <w:rsid w:val="005D085E"/>
    <w:rsid w:val="005D16F2"/>
    <w:rsid w:val="005D228A"/>
    <w:rsid w:val="005D2E40"/>
    <w:rsid w:val="005D3BD6"/>
    <w:rsid w:val="005D5F8B"/>
    <w:rsid w:val="005D6E8F"/>
    <w:rsid w:val="005D7060"/>
    <w:rsid w:val="005E3922"/>
    <w:rsid w:val="005E404B"/>
    <w:rsid w:val="005E44A5"/>
    <w:rsid w:val="005E4F39"/>
    <w:rsid w:val="005E517C"/>
    <w:rsid w:val="005E5BC5"/>
    <w:rsid w:val="005E5F04"/>
    <w:rsid w:val="005E76F6"/>
    <w:rsid w:val="005E7819"/>
    <w:rsid w:val="005E7945"/>
    <w:rsid w:val="005F0727"/>
    <w:rsid w:val="005F0D3E"/>
    <w:rsid w:val="005F1698"/>
    <w:rsid w:val="005F2F6E"/>
    <w:rsid w:val="005F40FD"/>
    <w:rsid w:val="005F42D6"/>
    <w:rsid w:val="005F4943"/>
    <w:rsid w:val="005F51EA"/>
    <w:rsid w:val="005F5406"/>
    <w:rsid w:val="005F553D"/>
    <w:rsid w:val="005F6F3A"/>
    <w:rsid w:val="005F7615"/>
    <w:rsid w:val="005F7A6F"/>
    <w:rsid w:val="005F7AB1"/>
    <w:rsid w:val="005F7E24"/>
    <w:rsid w:val="0060161D"/>
    <w:rsid w:val="00601C35"/>
    <w:rsid w:val="006061B1"/>
    <w:rsid w:val="006064FA"/>
    <w:rsid w:val="00607762"/>
    <w:rsid w:val="006107C4"/>
    <w:rsid w:val="00610D0B"/>
    <w:rsid w:val="00611274"/>
    <w:rsid w:val="006119C4"/>
    <w:rsid w:val="006125C4"/>
    <w:rsid w:val="00612E59"/>
    <w:rsid w:val="00613F48"/>
    <w:rsid w:val="00614A8C"/>
    <w:rsid w:val="00615F91"/>
    <w:rsid w:val="006172A2"/>
    <w:rsid w:val="0061789C"/>
    <w:rsid w:val="0062218A"/>
    <w:rsid w:val="00623A63"/>
    <w:rsid w:val="00624A18"/>
    <w:rsid w:val="00624FEE"/>
    <w:rsid w:val="006256E8"/>
    <w:rsid w:val="00625954"/>
    <w:rsid w:val="006260BD"/>
    <w:rsid w:val="0062714A"/>
    <w:rsid w:val="00627FD6"/>
    <w:rsid w:val="006303C4"/>
    <w:rsid w:val="006307F4"/>
    <w:rsid w:val="00630D60"/>
    <w:rsid w:val="00630E93"/>
    <w:rsid w:val="00631B7B"/>
    <w:rsid w:val="00632D35"/>
    <w:rsid w:val="00632FDD"/>
    <w:rsid w:val="00633AF1"/>
    <w:rsid w:val="00633ED4"/>
    <w:rsid w:val="00635B7E"/>
    <w:rsid w:val="00637CDD"/>
    <w:rsid w:val="00640A0E"/>
    <w:rsid w:val="00643121"/>
    <w:rsid w:val="006440EB"/>
    <w:rsid w:val="006446C8"/>
    <w:rsid w:val="006449EC"/>
    <w:rsid w:val="00646685"/>
    <w:rsid w:val="006503D1"/>
    <w:rsid w:val="00651A52"/>
    <w:rsid w:val="0065279A"/>
    <w:rsid w:val="00655B98"/>
    <w:rsid w:val="00656E42"/>
    <w:rsid w:val="00657891"/>
    <w:rsid w:val="00661146"/>
    <w:rsid w:val="0066147D"/>
    <w:rsid w:val="006619A6"/>
    <w:rsid w:val="0066210F"/>
    <w:rsid w:val="00663BB9"/>
    <w:rsid w:val="006640C1"/>
    <w:rsid w:val="00664993"/>
    <w:rsid w:val="00664C0C"/>
    <w:rsid w:val="00665688"/>
    <w:rsid w:val="006663C5"/>
    <w:rsid w:val="0066660E"/>
    <w:rsid w:val="00670AE4"/>
    <w:rsid w:val="006724E6"/>
    <w:rsid w:val="00673DDA"/>
    <w:rsid w:val="006741BA"/>
    <w:rsid w:val="0067483D"/>
    <w:rsid w:val="0067498A"/>
    <w:rsid w:val="0067573A"/>
    <w:rsid w:val="00676082"/>
    <w:rsid w:val="00676807"/>
    <w:rsid w:val="00677141"/>
    <w:rsid w:val="00681B78"/>
    <w:rsid w:val="00681EA7"/>
    <w:rsid w:val="0068257E"/>
    <w:rsid w:val="006851A1"/>
    <w:rsid w:val="00686061"/>
    <w:rsid w:val="00686C39"/>
    <w:rsid w:val="00691F15"/>
    <w:rsid w:val="00691FFF"/>
    <w:rsid w:val="0069237A"/>
    <w:rsid w:val="00693A85"/>
    <w:rsid w:val="00695406"/>
    <w:rsid w:val="00696C14"/>
    <w:rsid w:val="00696C18"/>
    <w:rsid w:val="00696F50"/>
    <w:rsid w:val="006A02E1"/>
    <w:rsid w:val="006A2B6D"/>
    <w:rsid w:val="006A2E88"/>
    <w:rsid w:val="006A4AC8"/>
    <w:rsid w:val="006A4AD0"/>
    <w:rsid w:val="006A4EE4"/>
    <w:rsid w:val="006A534F"/>
    <w:rsid w:val="006A5F52"/>
    <w:rsid w:val="006A7D42"/>
    <w:rsid w:val="006B1592"/>
    <w:rsid w:val="006B3E72"/>
    <w:rsid w:val="006B50A7"/>
    <w:rsid w:val="006B6197"/>
    <w:rsid w:val="006B6DC9"/>
    <w:rsid w:val="006B6FC8"/>
    <w:rsid w:val="006B7301"/>
    <w:rsid w:val="006C1412"/>
    <w:rsid w:val="006C16B3"/>
    <w:rsid w:val="006C1ECA"/>
    <w:rsid w:val="006C28DE"/>
    <w:rsid w:val="006C3504"/>
    <w:rsid w:val="006C5A59"/>
    <w:rsid w:val="006C5EF9"/>
    <w:rsid w:val="006C7E95"/>
    <w:rsid w:val="006C7EF2"/>
    <w:rsid w:val="006D0FA6"/>
    <w:rsid w:val="006D1D6B"/>
    <w:rsid w:val="006D3152"/>
    <w:rsid w:val="006D57EB"/>
    <w:rsid w:val="006D6C3C"/>
    <w:rsid w:val="006D6DD2"/>
    <w:rsid w:val="006D76C4"/>
    <w:rsid w:val="006E1D15"/>
    <w:rsid w:val="006E3B13"/>
    <w:rsid w:val="006E3C64"/>
    <w:rsid w:val="006E4988"/>
    <w:rsid w:val="006E504F"/>
    <w:rsid w:val="006E7062"/>
    <w:rsid w:val="006E7B55"/>
    <w:rsid w:val="006F0615"/>
    <w:rsid w:val="006F11DE"/>
    <w:rsid w:val="006F17E3"/>
    <w:rsid w:val="006F3217"/>
    <w:rsid w:val="006F38B6"/>
    <w:rsid w:val="006F3958"/>
    <w:rsid w:val="006F72B6"/>
    <w:rsid w:val="007019C3"/>
    <w:rsid w:val="00701ABA"/>
    <w:rsid w:val="007026C1"/>
    <w:rsid w:val="00703D7A"/>
    <w:rsid w:val="007043D8"/>
    <w:rsid w:val="00705197"/>
    <w:rsid w:val="0070625D"/>
    <w:rsid w:val="00710E6C"/>
    <w:rsid w:val="00711134"/>
    <w:rsid w:val="007115BA"/>
    <w:rsid w:val="00711AE1"/>
    <w:rsid w:val="0071211B"/>
    <w:rsid w:val="00712F1D"/>
    <w:rsid w:val="00713030"/>
    <w:rsid w:val="00714426"/>
    <w:rsid w:val="007150E9"/>
    <w:rsid w:val="007154F2"/>
    <w:rsid w:val="00715CD4"/>
    <w:rsid w:val="00723B71"/>
    <w:rsid w:val="00724B98"/>
    <w:rsid w:val="00725A92"/>
    <w:rsid w:val="00726348"/>
    <w:rsid w:val="007269AB"/>
    <w:rsid w:val="0072777F"/>
    <w:rsid w:val="007279FD"/>
    <w:rsid w:val="00727C4D"/>
    <w:rsid w:val="00732B69"/>
    <w:rsid w:val="00734DC2"/>
    <w:rsid w:val="0073581D"/>
    <w:rsid w:val="007369FD"/>
    <w:rsid w:val="00737EA3"/>
    <w:rsid w:val="00737F6A"/>
    <w:rsid w:val="00737F77"/>
    <w:rsid w:val="00740CCB"/>
    <w:rsid w:val="00740E3B"/>
    <w:rsid w:val="00741654"/>
    <w:rsid w:val="007424F4"/>
    <w:rsid w:val="007432F0"/>
    <w:rsid w:val="00743FE7"/>
    <w:rsid w:val="00744894"/>
    <w:rsid w:val="00744C00"/>
    <w:rsid w:val="007464D1"/>
    <w:rsid w:val="00746BF0"/>
    <w:rsid w:val="007473E1"/>
    <w:rsid w:val="0074749E"/>
    <w:rsid w:val="00750DF2"/>
    <w:rsid w:val="007516BF"/>
    <w:rsid w:val="007528CC"/>
    <w:rsid w:val="007546EB"/>
    <w:rsid w:val="00754EBA"/>
    <w:rsid w:val="00755360"/>
    <w:rsid w:val="00755D19"/>
    <w:rsid w:val="007574C0"/>
    <w:rsid w:val="0076063C"/>
    <w:rsid w:val="00762C10"/>
    <w:rsid w:val="007649B8"/>
    <w:rsid w:val="00765A69"/>
    <w:rsid w:val="00770B55"/>
    <w:rsid w:val="00771A56"/>
    <w:rsid w:val="00774526"/>
    <w:rsid w:val="00775EF2"/>
    <w:rsid w:val="00776318"/>
    <w:rsid w:val="0077656C"/>
    <w:rsid w:val="00776DCE"/>
    <w:rsid w:val="007807A8"/>
    <w:rsid w:val="00780DC2"/>
    <w:rsid w:val="00781850"/>
    <w:rsid w:val="00781CBE"/>
    <w:rsid w:val="0078299D"/>
    <w:rsid w:val="00782B34"/>
    <w:rsid w:val="007837FC"/>
    <w:rsid w:val="00784A11"/>
    <w:rsid w:val="00785111"/>
    <w:rsid w:val="007860B5"/>
    <w:rsid w:val="00786299"/>
    <w:rsid w:val="007869BB"/>
    <w:rsid w:val="00786C54"/>
    <w:rsid w:val="00786CBE"/>
    <w:rsid w:val="00790A3F"/>
    <w:rsid w:val="00790FB2"/>
    <w:rsid w:val="00791A1F"/>
    <w:rsid w:val="00793B89"/>
    <w:rsid w:val="00793BB6"/>
    <w:rsid w:val="00794841"/>
    <w:rsid w:val="0079582B"/>
    <w:rsid w:val="0079699E"/>
    <w:rsid w:val="00797252"/>
    <w:rsid w:val="00797F81"/>
    <w:rsid w:val="007A096F"/>
    <w:rsid w:val="007A342F"/>
    <w:rsid w:val="007A4919"/>
    <w:rsid w:val="007A5107"/>
    <w:rsid w:val="007A67DD"/>
    <w:rsid w:val="007A6928"/>
    <w:rsid w:val="007A692F"/>
    <w:rsid w:val="007A7FE0"/>
    <w:rsid w:val="007B00A2"/>
    <w:rsid w:val="007B01EA"/>
    <w:rsid w:val="007B0F43"/>
    <w:rsid w:val="007B1978"/>
    <w:rsid w:val="007B1E78"/>
    <w:rsid w:val="007B2BD4"/>
    <w:rsid w:val="007B33F7"/>
    <w:rsid w:val="007B40A2"/>
    <w:rsid w:val="007B4720"/>
    <w:rsid w:val="007B49C7"/>
    <w:rsid w:val="007B54DF"/>
    <w:rsid w:val="007B5557"/>
    <w:rsid w:val="007B5D59"/>
    <w:rsid w:val="007B6CFE"/>
    <w:rsid w:val="007B7A49"/>
    <w:rsid w:val="007C00D3"/>
    <w:rsid w:val="007C0A4F"/>
    <w:rsid w:val="007C11A2"/>
    <w:rsid w:val="007C20E4"/>
    <w:rsid w:val="007C3D07"/>
    <w:rsid w:val="007C3E94"/>
    <w:rsid w:val="007C43CC"/>
    <w:rsid w:val="007C58F4"/>
    <w:rsid w:val="007C63DD"/>
    <w:rsid w:val="007C69B9"/>
    <w:rsid w:val="007C6C68"/>
    <w:rsid w:val="007D0670"/>
    <w:rsid w:val="007D0A1C"/>
    <w:rsid w:val="007D0AFD"/>
    <w:rsid w:val="007D0EF1"/>
    <w:rsid w:val="007D232F"/>
    <w:rsid w:val="007D2633"/>
    <w:rsid w:val="007D3613"/>
    <w:rsid w:val="007D413E"/>
    <w:rsid w:val="007D43C4"/>
    <w:rsid w:val="007D6EEF"/>
    <w:rsid w:val="007E0DE2"/>
    <w:rsid w:val="007E0F67"/>
    <w:rsid w:val="007E15C3"/>
    <w:rsid w:val="007E1746"/>
    <w:rsid w:val="007E1B8A"/>
    <w:rsid w:val="007E24D7"/>
    <w:rsid w:val="007E4733"/>
    <w:rsid w:val="007E53DC"/>
    <w:rsid w:val="007E741F"/>
    <w:rsid w:val="007F00FC"/>
    <w:rsid w:val="007F1176"/>
    <w:rsid w:val="007F1462"/>
    <w:rsid w:val="007F2BEE"/>
    <w:rsid w:val="007F3398"/>
    <w:rsid w:val="007F4095"/>
    <w:rsid w:val="007F444A"/>
    <w:rsid w:val="007F52B7"/>
    <w:rsid w:val="007F5F7A"/>
    <w:rsid w:val="007F7DF5"/>
    <w:rsid w:val="0080013D"/>
    <w:rsid w:val="00800485"/>
    <w:rsid w:val="00801129"/>
    <w:rsid w:val="00801725"/>
    <w:rsid w:val="00801E32"/>
    <w:rsid w:val="008026AD"/>
    <w:rsid w:val="008029B4"/>
    <w:rsid w:val="0080333D"/>
    <w:rsid w:val="00803BBE"/>
    <w:rsid w:val="00804ED1"/>
    <w:rsid w:val="00806BF4"/>
    <w:rsid w:val="008071EC"/>
    <w:rsid w:val="008074A2"/>
    <w:rsid w:val="00810EA6"/>
    <w:rsid w:val="008110ED"/>
    <w:rsid w:val="008119C6"/>
    <w:rsid w:val="0081286D"/>
    <w:rsid w:val="008135FB"/>
    <w:rsid w:val="008158A8"/>
    <w:rsid w:val="00816617"/>
    <w:rsid w:val="008171E7"/>
    <w:rsid w:val="008177A6"/>
    <w:rsid w:val="00820075"/>
    <w:rsid w:val="00822E38"/>
    <w:rsid w:val="00826082"/>
    <w:rsid w:val="00831BE9"/>
    <w:rsid w:val="008327A0"/>
    <w:rsid w:val="00832A7A"/>
    <w:rsid w:val="00832BBD"/>
    <w:rsid w:val="00833143"/>
    <w:rsid w:val="00833F28"/>
    <w:rsid w:val="0083422B"/>
    <w:rsid w:val="00834381"/>
    <w:rsid w:val="008349ED"/>
    <w:rsid w:val="00834BF2"/>
    <w:rsid w:val="00834F17"/>
    <w:rsid w:val="008353F6"/>
    <w:rsid w:val="008365D8"/>
    <w:rsid w:val="00837DAD"/>
    <w:rsid w:val="00840023"/>
    <w:rsid w:val="008401A0"/>
    <w:rsid w:val="00840332"/>
    <w:rsid w:val="008403C7"/>
    <w:rsid w:val="00840A39"/>
    <w:rsid w:val="00842179"/>
    <w:rsid w:val="00842503"/>
    <w:rsid w:val="00842CBC"/>
    <w:rsid w:val="008434DF"/>
    <w:rsid w:val="00843BD7"/>
    <w:rsid w:val="00844763"/>
    <w:rsid w:val="00845BBE"/>
    <w:rsid w:val="00845D8E"/>
    <w:rsid w:val="00846942"/>
    <w:rsid w:val="00850496"/>
    <w:rsid w:val="0085174D"/>
    <w:rsid w:val="008523A3"/>
    <w:rsid w:val="0085461F"/>
    <w:rsid w:val="00855403"/>
    <w:rsid w:val="0085624C"/>
    <w:rsid w:val="008570EE"/>
    <w:rsid w:val="0085712E"/>
    <w:rsid w:val="00857151"/>
    <w:rsid w:val="00857D2C"/>
    <w:rsid w:val="00860470"/>
    <w:rsid w:val="00860624"/>
    <w:rsid w:val="00861E40"/>
    <w:rsid w:val="00862142"/>
    <w:rsid w:val="00862768"/>
    <w:rsid w:val="00862EC1"/>
    <w:rsid w:val="0086432C"/>
    <w:rsid w:val="008659AD"/>
    <w:rsid w:val="00874999"/>
    <w:rsid w:val="008753F5"/>
    <w:rsid w:val="008804BD"/>
    <w:rsid w:val="00880AB6"/>
    <w:rsid w:val="00880BA8"/>
    <w:rsid w:val="00880F7F"/>
    <w:rsid w:val="0088109D"/>
    <w:rsid w:val="00881728"/>
    <w:rsid w:val="00881BF2"/>
    <w:rsid w:val="00882228"/>
    <w:rsid w:val="00882CFC"/>
    <w:rsid w:val="00884A57"/>
    <w:rsid w:val="00884BB9"/>
    <w:rsid w:val="008859D5"/>
    <w:rsid w:val="00886543"/>
    <w:rsid w:val="00887E74"/>
    <w:rsid w:val="00890D16"/>
    <w:rsid w:val="008913F5"/>
    <w:rsid w:val="008928C4"/>
    <w:rsid w:val="00893FAA"/>
    <w:rsid w:val="008944BD"/>
    <w:rsid w:val="008959EC"/>
    <w:rsid w:val="008961D5"/>
    <w:rsid w:val="008A0295"/>
    <w:rsid w:val="008A0373"/>
    <w:rsid w:val="008A0BCE"/>
    <w:rsid w:val="008A11B4"/>
    <w:rsid w:val="008A1EC8"/>
    <w:rsid w:val="008A212D"/>
    <w:rsid w:val="008A29FF"/>
    <w:rsid w:val="008A2C40"/>
    <w:rsid w:val="008A355F"/>
    <w:rsid w:val="008A4F06"/>
    <w:rsid w:val="008A5490"/>
    <w:rsid w:val="008A6CBB"/>
    <w:rsid w:val="008A735B"/>
    <w:rsid w:val="008B1CE8"/>
    <w:rsid w:val="008B1E47"/>
    <w:rsid w:val="008B288C"/>
    <w:rsid w:val="008B3D6D"/>
    <w:rsid w:val="008B4A7A"/>
    <w:rsid w:val="008B4D1F"/>
    <w:rsid w:val="008B502E"/>
    <w:rsid w:val="008B5325"/>
    <w:rsid w:val="008B5BA2"/>
    <w:rsid w:val="008B7711"/>
    <w:rsid w:val="008B7BD0"/>
    <w:rsid w:val="008C026E"/>
    <w:rsid w:val="008C15F3"/>
    <w:rsid w:val="008C1CC4"/>
    <w:rsid w:val="008C35E0"/>
    <w:rsid w:val="008C5D09"/>
    <w:rsid w:val="008C6195"/>
    <w:rsid w:val="008C66DC"/>
    <w:rsid w:val="008C6A93"/>
    <w:rsid w:val="008D0072"/>
    <w:rsid w:val="008D18BB"/>
    <w:rsid w:val="008D18C8"/>
    <w:rsid w:val="008D2CD0"/>
    <w:rsid w:val="008D3B09"/>
    <w:rsid w:val="008D41DD"/>
    <w:rsid w:val="008D6B8D"/>
    <w:rsid w:val="008D7446"/>
    <w:rsid w:val="008E0446"/>
    <w:rsid w:val="008E0A26"/>
    <w:rsid w:val="008E0B42"/>
    <w:rsid w:val="008E2C10"/>
    <w:rsid w:val="008E490C"/>
    <w:rsid w:val="008E7DB8"/>
    <w:rsid w:val="008F0944"/>
    <w:rsid w:val="008F27FF"/>
    <w:rsid w:val="008F5804"/>
    <w:rsid w:val="008F630C"/>
    <w:rsid w:val="008F72A3"/>
    <w:rsid w:val="008F73EF"/>
    <w:rsid w:val="00901A2C"/>
    <w:rsid w:val="00901F1D"/>
    <w:rsid w:val="00902828"/>
    <w:rsid w:val="00904572"/>
    <w:rsid w:val="0090585C"/>
    <w:rsid w:val="00911E03"/>
    <w:rsid w:val="009121CB"/>
    <w:rsid w:val="00912516"/>
    <w:rsid w:val="009126CA"/>
    <w:rsid w:val="00913E35"/>
    <w:rsid w:val="00914070"/>
    <w:rsid w:val="00914CF7"/>
    <w:rsid w:val="00916FE3"/>
    <w:rsid w:val="0092314A"/>
    <w:rsid w:val="00923CBC"/>
    <w:rsid w:val="00924517"/>
    <w:rsid w:val="00925471"/>
    <w:rsid w:val="00927020"/>
    <w:rsid w:val="00927A8A"/>
    <w:rsid w:val="00930FC3"/>
    <w:rsid w:val="009321A6"/>
    <w:rsid w:val="00933D76"/>
    <w:rsid w:val="0093468C"/>
    <w:rsid w:val="00937F28"/>
    <w:rsid w:val="00940505"/>
    <w:rsid w:val="0094299B"/>
    <w:rsid w:val="009437A5"/>
    <w:rsid w:val="00943928"/>
    <w:rsid w:val="00943ED1"/>
    <w:rsid w:val="009471F6"/>
    <w:rsid w:val="00947A22"/>
    <w:rsid w:val="009503DC"/>
    <w:rsid w:val="00951D15"/>
    <w:rsid w:val="00952E72"/>
    <w:rsid w:val="00953BAA"/>
    <w:rsid w:val="009554B8"/>
    <w:rsid w:val="00955A11"/>
    <w:rsid w:val="00955D48"/>
    <w:rsid w:val="009569E3"/>
    <w:rsid w:val="0095759A"/>
    <w:rsid w:val="00960B70"/>
    <w:rsid w:val="0096114B"/>
    <w:rsid w:val="00961570"/>
    <w:rsid w:val="00964563"/>
    <w:rsid w:val="00964752"/>
    <w:rsid w:val="00965425"/>
    <w:rsid w:val="0096555C"/>
    <w:rsid w:val="00966084"/>
    <w:rsid w:val="00971ED2"/>
    <w:rsid w:val="00972857"/>
    <w:rsid w:val="00975719"/>
    <w:rsid w:val="0098052F"/>
    <w:rsid w:val="00980E14"/>
    <w:rsid w:val="0098145E"/>
    <w:rsid w:val="00981531"/>
    <w:rsid w:val="009818D1"/>
    <w:rsid w:val="009818F2"/>
    <w:rsid w:val="00982DA4"/>
    <w:rsid w:val="00983219"/>
    <w:rsid w:val="009833EE"/>
    <w:rsid w:val="00983B6B"/>
    <w:rsid w:val="0098479A"/>
    <w:rsid w:val="00984FC7"/>
    <w:rsid w:val="00985201"/>
    <w:rsid w:val="0098581D"/>
    <w:rsid w:val="00986CFC"/>
    <w:rsid w:val="00987946"/>
    <w:rsid w:val="0099013C"/>
    <w:rsid w:val="00990892"/>
    <w:rsid w:val="00990FC8"/>
    <w:rsid w:val="009919AE"/>
    <w:rsid w:val="00992B67"/>
    <w:rsid w:val="0099390B"/>
    <w:rsid w:val="00996514"/>
    <w:rsid w:val="00996906"/>
    <w:rsid w:val="009A096B"/>
    <w:rsid w:val="009A1308"/>
    <w:rsid w:val="009A201A"/>
    <w:rsid w:val="009A3421"/>
    <w:rsid w:val="009A472B"/>
    <w:rsid w:val="009A4FBA"/>
    <w:rsid w:val="009A5FE2"/>
    <w:rsid w:val="009A6AAE"/>
    <w:rsid w:val="009B0327"/>
    <w:rsid w:val="009B128E"/>
    <w:rsid w:val="009B1933"/>
    <w:rsid w:val="009B2132"/>
    <w:rsid w:val="009B227E"/>
    <w:rsid w:val="009B29E2"/>
    <w:rsid w:val="009B2DFD"/>
    <w:rsid w:val="009B2FDC"/>
    <w:rsid w:val="009B38C0"/>
    <w:rsid w:val="009B3E32"/>
    <w:rsid w:val="009B52BE"/>
    <w:rsid w:val="009B7ABD"/>
    <w:rsid w:val="009C0B0F"/>
    <w:rsid w:val="009C25A5"/>
    <w:rsid w:val="009C2AC0"/>
    <w:rsid w:val="009C2E79"/>
    <w:rsid w:val="009C419C"/>
    <w:rsid w:val="009C43E9"/>
    <w:rsid w:val="009C4A4C"/>
    <w:rsid w:val="009C5818"/>
    <w:rsid w:val="009C5C35"/>
    <w:rsid w:val="009C5F0B"/>
    <w:rsid w:val="009C6E0C"/>
    <w:rsid w:val="009C75EB"/>
    <w:rsid w:val="009C7DBA"/>
    <w:rsid w:val="009D003C"/>
    <w:rsid w:val="009D23A1"/>
    <w:rsid w:val="009D5B7B"/>
    <w:rsid w:val="009D5CF0"/>
    <w:rsid w:val="009D6198"/>
    <w:rsid w:val="009D6320"/>
    <w:rsid w:val="009D6707"/>
    <w:rsid w:val="009D7092"/>
    <w:rsid w:val="009D717C"/>
    <w:rsid w:val="009D7862"/>
    <w:rsid w:val="009D7DC0"/>
    <w:rsid w:val="009E0CB7"/>
    <w:rsid w:val="009E1BFE"/>
    <w:rsid w:val="009E4433"/>
    <w:rsid w:val="009E4E0F"/>
    <w:rsid w:val="009E66C5"/>
    <w:rsid w:val="009F0697"/>
    <w:rsid w:val="009F14C8"/>
    <w:rsid w:val="009F1778"/>
    <w:rsid w:val="009F2976"/>
    <w:rsid w:val="009F3FA0"/>
    <w:rsid w:val="009F4AEA"/>
    <w:rsid w:val="009F5E27"/>
    <w:rsid w:val="009F63E0"/>
    <w:rsid w:val="009F6659"/>
    <w:rsid w:val="009F6A64"/>
    <w:rsid w:val="009F7D2B"/>
    <w:rsid w:val="009F7EDE"/>
    <w:rsid w:val="00A00B5C"/>
    <w:rsid w:val="00A0105D"/>
    <w:rsid w:val="00A0114D"/>
    <w:rsid w:val="00A0125D"/>
    <w:rsid w:val="00A014C7"/>
    <w:rsid w:val="00A01A68"/>
    <w:rsid w:val="00A02541"/>
    <w:rsid w:val="00A03DA9"/>
    <w:rsid w:val="00A04382"/>
    <w:rsid w:val="00A045F1"/>
    <w:rsid w:val="00A100BC"/>
    <w:rsid w:val="00A10A9D"/>
    <w:rsid w:val="00A10F25"/>
    <w:rsid w:val="00A10FE6"/>
    <w:rsid w:val="00A112AB"/>
    <w:rsid w:val="00A11724"/>
    <w:rsid w:val="00A1338E"/>
    <w:rsid w:val="00A1375A"/>
    <w:rsid w:val="00A1394F"/>
    <w:rsid w:val="00A13D63"/>
    <w:rsid w:val="00A13FD5"/>
    <w:rsid w:val="00A152B1"/>
    <w:rsid w:val="00A15E09"/>
    <w:rsid w:val="00A16286"/>
    <w:rsid w:val="00A16BE2"/>
    <w:rsid w:val="00A17158"/>
    <w:rsid w:val="00A17AF4"/>
    <w:rsid w:val="00A201D3"/>
    <w:rsid w:val="00A2087A"/>
    <w:rsid w:val="00A2102A"/>
    <w:rsid w:val="00A212F4"/>
    <w:rsid w:val="00A2328D"/>
    <w:rsid w:val="00A23B64"/>
    <w:rsid w:val="00A253B8"/>
    <w:rsid w:val="00A2582F"/>
    <w:rsid w:val="00A262F6"/>
    <w:rsid w:val="00A263D7"/>
    <w:rsid w:val="00A27BF9"/>
    <w:rsid w:val="00A315AA"/>
    <w:rsid w:val="00A31976"/>
    <w:rsid w:val="00A31D2F"/>
    <w:rsid w:val="00A33469"/>
    <w:rsid w:val="00A3407C"/>
    <w:rsid w:val="00A3423B"/>
    <w:rsid w:val="00A34DF0"/>
    <w:rsid w:val="00A35254"/>
    <w:rsid w:val="00A35610"/>
    <w:rsid w:val="00A35E2D"/>
    <w:rsid w:val="00A41DF0"/>
    <w:rsid w:val="00A424E6"/>
    <w:rsid w:val="00A428A5"/>
    <w:rsid w:val="00A463BB"/>
    <w:rsid w:val="00A5032F"/>
    <w:rsid w:val="00A53089"/>
    <w:rsid w:val="00A536E0"/>
    <w:rsid w:val="00A548FD"/>
    <w:rsid w:val="00A565D7"/>
    <w:rsid w:val="00A60100"/>
    <w:rsid w:val="00A61013"/>
    <w:rsid w:val="00A639B3"/>
    <w:rsid w:val="00A6506F"/>
    <w:rsid w:val="00A654F5"/>
    <w:rsid w:val="00A67D8D"/>
    <w:rsid w:val="00A70904"/>
    <w:rsid w:val="00A72BEB"/>
    <w:rsid w:val="00A7317C"/>
    <w:rsid w:val="00A761BB"/>
    <w:rsid w:val="00A7694F"/>
    <w:rsid w:val="00A76D1F"/>
    <w:rsid w:val="00A76FB9"/>
    <w:rsid w:val="00A77D83"/>
    <w:rsid w:val="00A817B1"/>
    <w:rsid w:val="00A82384"/>
    <w:rsid w:val="00A835CB"/>
    <w:rsid w:val="00A8712F"/>
    <w:rsid w:val="00A8795E"/>
    <w:rsid w:val="00A87B51"/>
    <w:rsid w:val="00A90860"/>
    <w:rsid w:val="00A91BAE"/>
    <w:rsid w:val="00A920CB"/>
    <w:rsid w:val="00A93347"/>
    <w:rsid w:val="00A936A0"/>
    <w:rsid w:val="00A9435C"/>
    <w:rsid w:val="00A95398"/>
    <w:rsid w:val="00A95503"/>
    <w:rsid w:val="00A95722"/>
    <w:rsid w:val="00A95D4E"/>
    <w:rsid w:val="00AA05B4"/>
    <w:rsid w:val="00AA07AB"/>
    <w:rsid w:val="00AA0DBF"/>
    <w:rsid w:val="00AA169D"/>
    <w:rsid w:val="00AA1701"/>
    <w:rsid w:val="00AA20E4"/>
    <w:rsid w:val="00AA2763"/>
    <w:rsid w:val="00AA2A35"/>
    <w:rsid w:val="00AA332D"/>
    <w:rsid w:val="00AA5E19"/>
    <w:rsid w:val="00AA6130"/>
    <w:rsid w:val="00AA7553"/>
    <w:rsid w:val="00AA7986"/>
    <w:rsid w:val="00AA7C18"/>
    <w:rsid w:val="00AB132F"/>
    <w:rsid w:val="00AB1F0D"/>
    <w:rsid w:val="00AB2296"/>
    <w:rsid w:val="00AB2F89"/>
    <w:rsid w:val="00AB31AE"/>
    <w:rsid w:val="00AB36DD"/>
    <w:rsid w:val="00AB4014"/>
    <w:rsid w:val="00AB40E2"/>
    <w:rsid w:val="00AB4630"/>
    <w:rsid w:val="00AB4E6B"/>
    <w:rsid w:val="00AB62A0"/>
    <w:rsid w:val="00AB630B"/>
    <w:rsid w:val="00AB656F"/>
    <w:rsid w:val="00AC0115"/>
    <w:rsid w:val="00AC018F"/>
    <w:rsid w:val="00AC11A1"/>
    <w:rsid w:val="00AC1481"/>
    <w:rsid w:val="00AC1D7D"/>
    <w:rsid w:val="00AC1E03"/>
    <w:rsid w:val="00AC2693"/>
    <w:rsid w:val="00AC26F8"/>
    <w:rsid w:val="00AC2BBD"/>
    <w:rsid w:val="00AC2DDF"/>
    <w:rsid w:val="00AC4D23"/>
    <w:rsid w:val="00AC4EB4"/>
    <w:rsid w:val="00AC6556"/>
    <w:rsid w:val="00AD0706"/>
    <w:rsid w:val="00AD0D7E"/>
    <w:rsid w:val="00AD1357"/>
    <w:rsid w:val="00AD320B"/>
    <w:rsid w:val="00AD481D"/>
    <w:rsid w:val="00AD4DE7"/>
    <w:rsid w:val="00AD5583"/>
    <w:rsid w:val="00AD5C45"/>
    <w:rsid w:val="00AD646E"/>
    <w:rsid w:val="00AE0291"/>
    <w:rsid w:val="00AE174C"/>
    <w:rsid w:val="00AE1EC2"/>
    <w:rsid w:val="00AE23E9"/>
    <w:rsid w:val="00AE2929"/>
    <w:rsid w:val="00AE321E"/>
    <w:rsid w:val="00AE33E7"/>
    <w:rsid w:val="00AE3633"/>
    <w:rsid w:val="00AE47B9"/>
    <w:rsid w:val="00AE76D4"/>
    <w:rsid w:val="00AE77A3"/>
    <w:rsid w:val="00AF0A49"/>
    <w:rsid w:val="00AF1223"/>
    <w:rsid w:val="00AF14DD"/>
    <w:rsid w:val="00AF189A"/>
    <w:rsid w:val="00AF2242"/>
    <w:rsid w:val="00AF3643"/>
    <w:rsid w:val="00AF44BF"/>
    <w:rsid w:val="00AF49DA"/>
    <w:rsid w:val="00AF5241"/>
    <w:rsid w:val="00B0003C"/>
    <w:rsid w:val="00B01985"/>
    <w:rsid w:val="00B04927"/>
    <w:rsid w:val="00B05383"/>
    <w:rsid w:val="00B0620A"/>
    <w:rsid w:val="00B068AF"/>
    <w:rsid w:val="00B06DCF"/>
    <w:rsid w:val="00B073D6"/>
    <w:rsid w:val="00B07635"/>
    <w:rsid w:val="00B077B4"/>
    <w:rsid w:val="00B13457"/>
    <w:rsid w:val="00B148F2"/>
    <w:rsid w:val="00B159CC"/>
    <w:rsid w:val="00B1613C"/>
    <w:rsid w:val="00B206FF"/>
    <w:rsid w:val="00B20FC1"/>
    <w:rsid w:val="00B21D99"/>
    <w:rsid w:val="00B22356"/>
    <w:rsid w:val="00B2267F"/>
    <w:rsid w:val="00B23496"/>
    <w:rsid w:val="00B236D5"/>
    <w:rsid w:val="00B23789"/>
    <w:rsid w:val="00B261E6"/>
    <w:rsid w:val="00B266DD"/>
    <w:rsid w:val="00B2701E"/>
    <w:rsid w:val="00B27D71"/>
    <w:rsid w:val="00B31DCE"/>
    <w:rsid w:val="00B32918"/>
    <w:rsid w:val="00B34436"/>
    <w:rsid w:val="00B349E2"/>
    <w:rsid w:val="00B379B8"/>
    <w:rsid w:val="00B41369"/>
    <w:rsid w:val="00B41564"/>
    <w:rsid w:val="00B41B16"/>
    <w:rsid w:val="00B436EC"/>
    <w:rsid w:val="00B44A46"/>
    <w:rsid w:val="00B45516"/>
    <w:rsid w:val="00B45A54"/>
    <w:rsid w:val="00B524A5"/>
    <w:rsid w:val="00B535F0"/>
    <w:rsid w:val="00B548EB"/>
    <w:rsid w:val="00B55FB1"/>
    <w:rsid w:val="00B56380"/>
    <w:rsid w:val="00B57BE7"/>
    <w:rsid w:val="00B60BEE"/>
    <w:rsid w:val="00B61003"/>
    <w:rsid w:val="00B61318"/>
    <w:rsid w:val="00B61839"/>
    <w:rsid w:val="00B62698"/>
    <w:rsid w:val="00B6286E"/>
    <w:rsid w:val="00B62A03"/>
    <w:rsid w:val="00B63FDD"/>
    <w:rsid w:val="00B6486F"/>
    <w:rsid w:val="00B649C7"/>
    <w:rsid w:val="00B64ED1"/>
    <w:rsid w:val="00B653BA"/>
    <w:rsid w:val="00B6591A"/>
    <w:rsid w:val="00B663F6"/>
    <w:rsid w:val="00B679A9"/>
    <w:rsid w:val="00B67D1D"/>
    <w:rsid w:val="00B70375"/>
    <w:rsid w:val="00B70542"/>
    <w:rsid w:val="00B72C3C"/>
    <w:rsid w:val="00B730BD"/>
    <w:rsid w:val="00B73D64"/>
    <w:rsid w:val="00B74E98"/>
    <w:rsid w:val="00B7514A"/>
    <w:rsid w:val="00B75C18"/>
    <w:rsid w:val="00B80D7D"/>
    <w:rsid w:val="00B8114E"/>
    <w:rsid w:val="00B81859"/>
    <w:rsid w:val="00B82A5F"/>
    <w:rsid w:val="00B832CB"/>
    <w:rsid w:val="00B85B2B"/>
    <w:rsid w:val="00B86758"/>
    <w:rsid w:val="00B8703B"/>
    <w:rsid w:val="00B8735B"/>
    <w:rsid w:val="00B923F7"/>
    <w:rsid w:val="00B9281C"/>
    <w:rsid w:val="00B92B33"/>
    <w:rsid w:val="00B932AF"/>
    <w:rsid w:val="00B93813"/>
    <w:rsid w:val="00B94586"/>
    <w:rsid w:val="00B94663"/>
    <w:rsid w:val="00B94A1B"/>
    <w:rsid w:val="00B94C5E"/>
    <w:rsid w:val="00B95748"/>
    <w:rsid w:val="00B95966"/>
    <w:rsid w:val="00B96A1F"/>
    <w:rsid w:val="00B9747D"/>
    <w:rsid w:val="00B97AF6"/>
    <w:rsid w:val="00B97B92"/>
    <w:rsid w:val="00BA36EC"/>
    <w:rsid w:val="00BA390D"/>
    <w:rsid w:val="00BA4340"/>
    <w:rsid w:val="00BA4BBF"/>
    <w:rsid w:val="00BA57FF"/>
    <w:rsid w:val="00BB02D7"/>
    <w:rsid w:val="00BB0321"/>
    <w:rsid w:val="00BB1C0B"/>
    <w:rsid w:val="00BB2135"/>
    <w:rsid w:val="00BB28E7"/>
    <w:rsid w:val="00BB5649"/>
    <w:rsid w:val="00BB5ED8"/>
    <w:rsid w:val="00BB6103"/>
    <w:rsid w:val="00BB6F3D"/>
    <w:rsid w:val="00BB7597"/>
    <w:rsid w:val="00BC06A7"/>
    <w:rsid w:val="00BC1016"/>
    <w:rsid w:val="00BC16B4"/>
    <w:rsid w:val="00BC19B9"/>
    <w:rsid w:val="00BC1BF3"/>
    <w:rsid w:val="00BC2303"/>
    <w:rsid w:val="00BC2E9E"/>
    <w:rsid w:val="00BC32B9"/>
    <w:rsid w:val="00BC345F"/>
    <w:rsid w:val="00BD0079"/>
    <w:rsid w:val="00BD0DE6"/>
    <w:rsid w:val="00BD1690"/>
    <w:rsid w:val="00BD1771"/>
    <w:rsid w:val="00BD1A4B"/>
    <w:rsid w:val="00BD219E"/>
    <w:rsid w:val="00BD275A"/>
    <w:rsid w:val="00BD305B"/>
    <w:rsid w:val="00BD33C3"/>
    <w:rsid w:val="00BD4C0C"/>
    <w:rsid w:val="00BD5262"/>
    <w:rsid w:val="00BD557F"/>
    <w:rsid w:val="00BD6293"/>
    <w:rsid w:val="00BD6BAC"/>
    <w:rsid w:val="00BE0329"/>
    <w:rsid w:val="00BE03D6"/>
    <w:rsid w:val="00BE0708"/>
    <w:rsid w:val="00BE14CE"/>
    <w:rsid w:val="00BE1CA9"/>
    <w:rsid w:val="00BE3058"/>
    <w:rsid w:val="00BE4D46"/>
    <w:rsid w:val="00BF125F"/>
    <w:rsid w:val="00BF2116"/>
    <w:rsid w:val="00BF2518"/>
    <w:rsid w:val="00BF2F67"/>
    <w:rsid w:val="00BF43FD"/>
    <w:rsid w:val="00BF4EF4"/>
    <w:rsid w:val="00BF669F"/>
    <w:rsid w:val="00BF670A"/>
    <w:rsid w:val="00BF7470"/>
    <w:rsid w:val="00C001B2"/>
    <w:rsid w:val="00C013FB"/>
    <w:rsid w:val="00C022F3"/>
    <w:rsid w:val="00C023F5"/>
    <w:rsid w:val="00C02947"/>
    <w:rsid w:val="00C02A9D"/>
    <w:rsid w:val="00C035EB"/>
    <w:rsid w:val="00C040ED"/>
    <w:rsid w:val="00C04443"/>
    <w:rsid w:val="00C05B1D"/>
    <w:rsid w:val="00C06013"/>
    <w:rsid w:val="00C06726"/>
    <w:rsid w:val="00C0688B"/>
    <w:rsid w:val="00C072A2"/>
    <w:rsid w:val="00C0740B"/>
    <w:rsid w:val="00C11026"/>
    <w:rsid w:val="00C1209F"/>
    <w:rsid w:val="00C125E4"/>
    <w:rsid w:val="00C14C11"/>
    <w:rsid w:val="00C1613D"/>
    <w:rsid w:val="00C16D22"/>
    <w:rsid w:val="00C20CCD"/>
    <w:rsid w:val="00C218CD"/>
    <w:rsid w:val="00C22454"/>
    <w:rsid w:val="00C22F90"/>
    <w:rsid w:val="00C237ED"/>
    <w:rsid w:val="00C245E4"/>
    <w:rsid w:val="00C24AD9"/>
    <w:rsid w:val="00C25491"/>
    <w:rsid w:val="00C260DE"/>
    <w:rsid w:val="00C26CD1"/>
    <w:rsid w:val="00C26FE7"/>
    <w:rsid w:val="00C304FD"/>
    <w:rsid w:val="00C307C9"/>
    <w:rsid w:val="00C30BFE"/>
    <w:rsid w:val="00C3313F"/>
    <w:rsid w:val="00C33295"/>
    <w:rsid w:val="00C34408"/>
    <w:rsid w:val="00C34965"/>
    <w:rsid w:val="00C35CB1"/>
    <w:rsid w:val="00C36577"/>
    <w:rsid w:val="00C36A48"/>
    <w:rsid w:val="00C36E51"/>
    <w:rsid w:val="00C37BB3"/>
    <w:rsid w:val="00C37D16"/>
    <w:rsid w:val="00C37D38"/>
    <w:rsid w:val="00C41699"/>
    <w:rsid w:val="00C420C1"/>
    <w:rsid w:val="00C43357"/>
    <w:rsid w:val="00C448F0"/>
    <w:rsid w:val="00C45D00"/>
    <w:rsid w:val="00C50B09"/>
    <w:rsid w:val="00C51AEF"/>
    <w:rsid w:val="00C5219E"/>
    <w:rsid w:val="00C52403"/>
    <w:rsid w:val="00C551B2"/>
    <w:rsid w:val="00C55AC1"/>
    <w:rsid w:val="00C55FF3"/>
    <w:rsid w:val="00C5690B"/>
    <w:rsid w:val="00C56F10"/>
    <w:rsid w:val="00C5702E"/>
    <w:rsid w:val="00C576DA"/>
    <w:rsid w:val="00C61341"/>
    <w:rsid w:val="00C61A34"/>
    <w:rsid w:val="00C6233C"/>
    <w:rsid w:val="00C628AA"/>
    <w:rsid w:val="00C6429B"/>
    <w:rsid w:val="00C65596"/>
    <w:rsid w:val="00C6566A"/>
    <w:rsid w:val="00C65BAC"/>
    <w:rsid w:val="00C70542"/>
    <w:rsid w:val="00C70A8C"/>
    <w:rsid w:val="00C70FB5"/>
    <w:rsid w:val="00C71D9D"/>
    <w:rsid w:val="00C71F77"/>
    <w:rsid w:val="00C7269D"/>
    <w:rsid w:val="00C743C3"/>
    <w:rsid w:val="00C74C2F"/>
    <w:rsid w:val="00C77E9E"/>
    <w:rsid w:val="00C800AD"/>
    <w:rsid w:val="00C81CF5"/>
    <w:rsid w:val="00C81EB6"/>
    <w:rsid w:val="00C82220"/>
    <w:rsid w:val="00C82940"/>
    <w:rsid w:val="00C83057"/>
    <w:rsid w:val="00C855DA"/>
    <w:rsid w:val="00C85CD4"/>
    <w:rsid w:val="00C8610F"/>
    <w:rsid w:val="00C87BE2"/>
    <w:rsid w:val="00C909B6"/>
    <w:rsid w:val="00C91510"/>
    <w:rsid w:val="00C91DAB"/>
    <w:rsid w:val="00C930F2"/>
    <w:rsid w:val="00C935E9"/>
    <w:rsid w:val="00C94CD8"/>
    <w:rsid w:val="00C95C8C"/>
    <w:rsid w:val="00C966D7"/>
    <w:rsid w:val="00C96FCB"/>
    <w:rsid w:val="00C97BED"/>
    <w:rsid w:val="00CA1321"/>
    <w:rsid w:val="00CA2721"/>
    <w:rsid w:val="00CA2762"/>
    <w:rsid w:val="00CA55CB"/>
    <w:rsid w:val="00CA56AC"/>
    <w:rsid w:val="00CA5878"/>
    <w:rsid w:val="00CA6F57"/>
    <w:rsid w:val="00CA7DDD"/>
    <w:rsid w:val="00CB0A42"/>
    <w:rsid w:val="00CB13F1"/>
    <w:rsid w:val="00CB1C9A"/>
    <w:rsid w:val="00CB2F28"/>
    <w:rsid w:val="00CB4A89"/>
    <w:rsid w:val="00CB4C63"/>
    <w:rsid w:val="00CB522E"/>
    <w:rsid w:val="00CB5B43"/>
    <w:rsid w:val="00CB6419"/>
    <w:rsid w:val="00CB6CBE"/>
    <w:rsid w:val="00CB7D90"/>
    <w:rsid w:val="00CC1F04"/>
    <w:rsid w:val="00CC2307"/>
    <w:rsid w:val="00CC2EF6"/>
    <w:rsid w:val="00CC2FA5"/>
    <w:rsid w:val="00CC301F"/>
    <w:rsid w:val="00CC3172"/>
    <w:rsid w:val="00CC5663"/>
    <w:rsid w:val="00CC6243"/>
    <w:rsid w:val="00CC7C65"/>
    <w:rsid w:val="00CD0960"/>
    <w:rsid w:val="00CD139F"/>
    <w:rsid w:val="00CD3357"/>
    <w:rsid w:val="00CD3A2A"/>
    <w:rsid w:val="00CD3B27"/>
    <w:rsid w:val="00CD5E4E"/>
    <w:rsid w:val="00CD67EA"/>
    <w:rsid w:val="00CD6EAC"/>
    <w:rsid w:val="00CD7A2B"/>
    <w:rsid w:val="00CD7A6A"/>
    <w:rsid w:val="00CD7C27"/>
    <w:rsid w:val="00CE0450"/>
    <w:rsid w:val="00CE1C94"/>
    <w:rsid w:val="00CE217A"/>
    <w:rsid w:val="00CE28E8"/>
    <w:rsid w:val="00CE2FFF"/>
    <w:rsid w:val="00CE5A87"/>
    <w:rsid w:val="00CE72C2"/>
    <w:rsid w:val="00CE7557"/>
    <w:rsid w:val="00CE796D"/>
    <w:rsid w:val="00CE7E8A"/>
    <w:rsid w:val="00CF1E2B"/>
    <w:rsid w:val="00CF1ED2"/>
    <w:rsid w:val="00CF1FF6"/>
    <w:rsid w:val="00CF2810"/>
    <w:rsid w:val="00CF29BF"/>
    <w:rsid w:val="00CF2AE0"/>
    <w:rsid w:val="00CF38E4"/>
    <w:rsid w:val="00CF4FA0"/>
    <w:rsid w:val="00CF6673"/>
    <w:rsid w:val="00CF7A12"/>
    <w:rsid w:val="00D002E1"/>
    <w:rsid w:val="00D008B0"/>
    <w:rsid w:val="00D01D30"/>
    <w:rsid w:val="00D0357C"/>
    <w:rsid w:val="00D03AC1"/>
    <w:rsid w:val="00D03C45"/>
    <w:rsid w:val="00D04EF2"/>
    <w:rsid w:val="00D05C7C"/>
    <w:rsid w:val="00D07AD8"/>
    <w:rsid w:val="00D1160F"/>
    <w:rsid w:val="00D11BA4"/>
    <w:rsid w:val="00D12A69"/>
    <w:rsid w:val="00D13362"/>
    <w:rsid w:val="00D14255"/>
    <w:rsid w:val="00D14514"/>
    <w:rsid w:val="00D145AF"/>
    <w:rsid w:val="00D14B35"/>
    <w:rsid w:val="00D156EF"/>
    <w:rsid w:val="00D175EA"/>
    <w:rsid w:val="00D17921"/>
    <w:rsid w:val="00D1793E"/>
    <w:rsid w:val="00D2037A"/>
    <w:rsid w:val="00D2042C"/>
    <w:rsid w:val="00D20A8C"/>
    <w:rsid w:val="00D20DFC"/>
    <w:rsid w:val="00D22CDB"/>
    <w:rsid w:val="00D232E6"/>
    <w:rsid w:val="00D23F12"/>
    <w:rsid w:val="00D24A7A"/>
    <w:rsid w:val="00D25ECB"/>
    <w:rsid w:val="00D2705C"/>
    <w:rsid w:val="00D31731"/>
    <w:rsid w:val="00D32B5F"/>
    <w:rsid w:val="00D3418C"/>
    <w:rsid w:val="00D3519D"/>
    <w:rsid w:val="00D36C40"/>
    <w:rsid w:val="00D36F81"/>
    <w:rsid w:val="00D37853"/>
    <w:rsid w:val="00D40616"/>
    <w:rsid w:val="00D406C4"/>
    <w:rsid w:val="00D4122A"/>
    <w:rsid w:val="00D41360"/>
    <w:rsid w:val="00D415E5"/>
    <w:rsid w:val="00D417D2"/>
    <w:rsid w:val="00D42F3D"/>
    <w:rsid w:val="00D459A6"/>
    <w:rsid w:val="00D45AB8"/>
    <w:rsid w:val="00D47696"/>
    <w:rsid w:val="00D47EE0"/>
    <w:rsid w:val="00D504F9"/>
    <w:rsid w:val="00D516C0"/>
    <w:rsid w:val="00D51785"/>
    <w:rsid w:val="00D53132"/>
    <w:rsid w:val="00D5336E"/>
    <w:rsid w:val="00D537BA"/>
    <w:rsid w:val="00D55811"/>
    <w:rsid w:val="00D56E7A"/>
    <w:rsid w:val="00D575BF"/>
    <w:rsid w:val="00D57663"/>
    <w:rsid w:val="00D57786"/>
    <w:rsid w:val="00D615B9"/>
    <w:rsid w:val="00D61A88"/>
    <w:rsid w:val="00D62146"/>
    <w:rsid w:val="00D637AA"/>
    <w:rsid w:val="00D65219"/>
    <w:rsid w:val="00D662F8"/>
    <w:rsid w:val="00D674F9"/>
    <w:rsid w:val="00D70ADF"/>
    <w:rsid w:val="00D719FA"/>
    <w:rsid w:val="00D721C8"/>
    <w:rsid w:val="00D72309"/>
    <w:rsid w:val="00D73047"/>
    <w:rsid w:val="00D737E2"/>
    <w:rsid w:val="00D74264"/>
    <w:rsid w:val="00D74A83"/>
    <w:rsid w:val="00D74E3B"/>
    <w:rsid w:val="00D76364"/>
    <w:rsid w:val="00D77CBC"/>
    <w:rsid w:val="00D81303"/>
    <w:rsid w:val="00D8135C"/>
    <w:rsid w:val="00D8159C"/>
    <w:rsid w:val="00D81BB1"/>
    <w:rsid w:val="00D8556C"/>
    <w:rsid w:val="00D85612"/>
    <w:rsid w:val="00D85643"/>
    <w:rsid w:val="00D87767"/>
    <w:rsid w:val="00D912FD"/>
    <w:rsid w:val="00D91334"/>
    <w:rsid w:val="00D914C5"/>
    <w:rsid w:val="00D91DD7"/>
    <w:rsid w:val="00D930A3"/>
    <w:rsid w:val="00D932F3"/>
    <w:rsid w:val="00D94BEA"/>
    <w:rsid w:val="00D94E27"/>
    <w:rsid w:val="00D94F73"/>
    <w:rsid w:val="00D96D04"/>
    <w:rsid w:val="00D97830"/>
    <w:rsid w:val="00D97E8D"/>
    <w:rsid w:val="00D97F38"/>
    <w:rsid w:val="00DA0024"/>
    <w:rsid w:val="00DA03FF"/>
    <w:rsid w:val="00DA0954"/>
    <w:rsid w:val="00DA16AF"/>
    <w:rsid w:val="00DA2350"/>
    <w:rsid w:val="00DA2CF1"/>
    <w:rsid w:val="00DA2DEA"/>
    <w:rsid w:val="00DA31B8"/>
    <w:rsid w:val="00DA3FC3"/>
    <w:rsid w:val="00DA4F8A"/>
    <w:rsid w:val="00DA602B"/>
    <w:rsid w:val="00DA6AEB"/>
    <w:rsid w:val="00DA6CC7"/>
    <w:rsid w:val="00DA7911"/>
    <w:rsid w:val="00DB0ACA"/>
    <w:rsid w:val="00DB0E06"/>
    <w:rsid w:val="00DB143F"/>
    <w:rsid w:val="00DB1EFA"/>
    <w:rsid w:val="00DB226B"/>
    <w:rsid w:val="00DB2FBC"/>
    <w:rsid w:val="00DB325F"/>
    <w:rsid w:val="00DB47D7"/>
    <w:rsid w:val="00DB4D24"/>
    <w:rsid w:val="00DB6937"/>
    <w:rsid w:val="00DC038C"/>
    <w:rsid w:val="00DC0604"/>
    <w:rsid w:val="00DC218A"/>
    <w:rsid w:val="00DC466E"/>
    <w:rsid w:val="00DC605A"/>
    <w:rsid w:val="00DC7B49"/>
    <w:rsid w:val="00DD1C6B"/>
    <w:rsid w:val="00DD3796"/>
    <w:rsid w:val="00DD4E51"/>
    <w:rsid w:val="00DD52B1"/>
    <w:rsid w:val="00DD6C83"/>
    <w:rsid w:val="00DD7897"/>
    <w:rsid w:val="00DD7CB8"/>
    <w:rsid w:val="00DE0095"/>
    <w:rsid w:val="00DE0890"/>
    <w:rsid w:val="00DE1BDF"/>
    <w:rsid w:val="00DE323F"/>
    <w:rsid w:val="00DE39A7"/>
    <w:rsid w:val="00DE598D"/>
    <w:rsid w:val="00DE66E4"/>
    <w:rsid w:val="00DE7D4C"/>
    <w:rsid w:val="00DF2B0E"/>
    <w:rsid w:val="00DF3876"/>
    <w:rsid w:val="00DF4869"/>
    <w:rsid w:val="00DF4B76"/>
    <w:rsid w:val="00DF4EE8"/>
    <w:rsid w:val="00DF5B36"/>
    <w:rsid w:val="00DF6B16"/>
    <w:rsid w:val="00DF769E"/>
    <w:rsid w:val="00E000AF"/>
    <w:rsid w:val="00E014BA"/>
    <w:rsid w:val="00E02462"/>
    <w:rsid w:val="00E0350D"/>
    <w:rsid w:val="00E046E6"/>
    <w:rsid w:val="00E05A6B"/>
    <w:rsid w:val="00E06A60"/>
    <w:rsid w:val="00E06FF2"/>
    <w:rsid w:val="00E071FA"/>
    <w:rsid w:val="00E07A8D"/>
    <w:rsid w:val="00E10DE6"/>
    <w:rsid w:val="00E10FF4"/>
    <w:rsid w:val="00E127BC"/>
    <w:rsid w:val="00E128B1"/>
    <w:rsid w:val="00E1560A"/>
    <w:rsid w:val="00E158F3"/>
    <w:rsid w:val="00E15B7C"/>
    <w:rsid w:val="00E1695E"/>
    <w:rsid w:val="00E204B5"/>
    <w:rsid w:val="00E20AB8"/>
    <w:rsid w:val="00E21251"/>
    <w:rsid w:val="00E213EF"/>
    <w:rsid w:val="00E243C3"/>
    <w:rsid w:val="00E27454"/>
    <w:rsid w:val="00E2757C"/>
    <w:rsid w:val="00E27B3A"/>
    <w:rsid w:val="00E27DA6"/>
    <w:rsid w:val="00E30CF0"/>
    <w:rsid w:val="00E317F9"/>
    <w:rsid w:val="00E33637"/>
    <w:rsid w:val="00E3370D"/>
    <w:rsid w:val="00E33DF9"/>
    <w:rsid w:val="00E33FF8"/>
    <w:rsid w:val="00E34143"/>
    <w:rsid w:val="00E35437"/>
    <w:rsid w:val="00E36208"/>
    <w:rsid w:val="00E3645A"/>
    <w:rsid w:val="00E36E8D"/>
    <w:rsid w:val="00E37918"/>
    <w:rsid w:val="00E4083B"/>
    <w:rsid w:val="00E40A1B"/>
    <w:rsid w:val="00E43100"/>
    <w:rsid w:val="00E43637"/>
    <w:rsid w:val="00E47FF0"/>
    <w:rsid w:val="00E50753"/>
    <w:rsid w:val="00E53051"/>
    <w:rsid w:val="00E546A0"/>
    <w:rsid w:val="00E54BE2"/>
    <w:rsid w:val="00E55BD1"/>
    <w:rsid w:val="00E55BE1"/>
    <w:rsid w:val="00E56DC6"/>
    <w:rsid w:val="00E61D7B"/>
    <w:rsid w:val="00E61D9C"/>
    <w:rsid w:val="00E61E85"/>
    <w:rsid w:val="00E624B7"/>
    <w:rsid w:val="00E62BFE"/>
    <w:rsid w:val="00E62C93"/>
    <w:rsid w:val="00E636C3"/>
    <w:rsid w:val="00E64265"/>
    <w:rsid w:val="00E66A2B"/>
    <w:rsid w:val="00E712D3"/>
    <w:rsid w:val="00E71392"/>
    <w:rsid w:val="00E714AE"/>
    <w:rsid w:val="00E71CD6"/>
    <w:rsid w:val="00E72598"/>
    <w:rsid w:val="00E7435B"/>
    <w:rsid w:val="00E74442"/>
    <w:rsid w:val="00E761CE"/>
    <w:rsid w:val="00E761DC"/>
    <w:rsid w:val="00E763F5"/>
    <w:rsid w:val="00E7653C"/>
    <w:rsid w:val="00E765F7"/>
    <w:rsid w:val="00E76690"/>
    <w:rsid w:val="00E76880"/>
    <w:rsid w:val="00E770A0"/>
    <w:rsid w:val="00E80F22"/>
    <w:rsid w:val="00E80F6A"/>
    <w:rsid w:val="00E8259E"/>
    <w:rsid w:val="00E827D4"/>
    <w:rsid w:val="00E84FEF"/>
    <w:rsid w:val="00E850E5"/>
    <w:rsid w:val="00E860B5"/>
    <w:rsid w:val="00E865AF"/>
    <w:rsid w:val="00E86996"/>
    <w:rsid w:val="00E87D76"/>
    <w:rsid w:val="00E9092B"/>
    <w:rsid w:val="00E93243"/>
    <w:rsid w:val="00E94B62"/>
    <w:rsid w:val="00E95217"/>
    <w:rsid w:val="00E96F66"/>
    <w:rsid w:val="00E97729"/>
    <w:rsid w:val="00E97B48"/>
    <w:rsid w:val="00EA03B9"/>
    <w:rsid w:val="00EA1428"/>
    <w:rsid w:val="00EA4E64"/>
    <w:rsid w:val="00EA5589"/>
    <w:rsid w:val="00EB1484"/>
    <w:rsid w:val="00EB1E20"/>
    <w:rsid w:val="00EB2143"/>
    <w:rsid w:val="00EB27F4"/>
    <w:rsid w:val="00EB330C"/>
    <w:rsid w:val="00EB3E38"/>
    <w:rsid w:val="00EB588F"/>
    <w:rsid w:val="00EB6C75"/>
    <w:rsid w:val="00EB7718"/>
    <w:rsid w:val="00EC026D"/>
    <w:rsid w:val="00EC0609"/>
    <w:rsid w:val="00EC072C"/>
    <w:rsid w:val="00EC0CCB"/>
    <w:rsid w:val="00EC188F"/>
    <w:rsid w:val="00EC284C"/>
    <w:rsid w:val="00EC2906"/>
    <w:rsid w:val="00EC2BF9"/>
    <w:rsid w:val="00EC2EAF"/>
    <w:rsid w:val="00EC3B69"/>
    <w:rsid w:val="00EC56BB"/>
    <w:rsid w:val="00EC6502"/>
    <w:rsid w:val="00EC6B81"/>
    <w:rsid w:val="00EC6C01"/>
    <w:rsid w:val="00EC7916"/>
    <w:rsid w:val="00ED057D"/>
    <w:rsid w:val="00ED05C1"/>
    <w:rsid w:val="00ED3066"/>
    <w:rsid w:val="00ED363D"/>
    <w:rsid w:val="00ED3B82"/>
    <w:rsid w:val="00ED4290"/>
    <w:rsid w:val="00ED574C"/>
    <w:rsid w:val="00ED70C0"/>
    <w:rsid w:val="00ED725E"/>
    <w:rsid w:val="00ED7261"/>
    <w:rsid w:val="00EE11B5"/>
    <w:rsid w:val="00EE24D3"/>
    <w:rsid w:val="00EE3097"/>
    <w:rsid w:val="00EE3584"/>
    <w:rsid w:val="00EE3796"/>
    <w:rsid w:val="00EE3A66"/>
    <w:rsid w:val="00EE565C"/>
    <w:rsid w:val="00EE5929"/>
    <w:rsid w:val="00EE6B51"/>
    <w:rsid w:val="00EE7445"/>
    <w:rsid w:val="00EF0FDA"/>
    <w:rsid w:val="00EF11B2"/>
    <w:rsid w:val="00EF2119"/>
    <w:rsid w:val="00EF28C0"/>
    <w:rsid w:val="00EF494F"/>
    <w:rsid w:val="00EF6110"/>
    <w:rsid w:val="00EF62A6"/>
    <w:rsid w:val="00EF69C8"/>
    <w:rsid w:val="00EF7079"/>
    <w:rsid w:val="00EF72C0"/>
    <w:rsid w:val="00EF7B58"/>
    <w:rsid w:val="00EF7EB2"/>
    <w:rsid w:val="00F0086D"/>
    <w:rsid w:val="00F00BE9"/>
    <w:rsid w:val="00F01BEC"/>
    <w:rsid w:val="00F04304"/>
    <w:rsid w:val="00F0436B"/>
    <w:rsid w:val="00F055C6"/>
    <w:rsid w:val="00F057AB"/>
    <w:rsid w:val="00F05897"/>
    <w:rsid w:val="00F05969"/>
    <w:rsid w:val="00F05CC0"/>
    <w:rsid w:val="00F0752E"/>
    <w:rsid w:val="00F12241"/>
    <w:rsid w:val="00F136EC"/>
    <w:rsid w:val="00F13771"/>
    <w:rsid w:val="00F138C5"/>
    <w:rsid w:val="00F142A1"/>
    <w:rsid w:val="00F14E16"/>
    <w:rsid w:val="00F14ED1"/>
    <w:rsid w:val="00F1628E"/>
    <w:rsid w:val="00F1646E"/>
    <w:rsid w:val="00F16751"/>
    <w:rsid w:val="00F16AA1"/>
    <w:rsid w:val="00F16DF9"/>
    <w:rsid w:val="00F174E2"/>
    <w:rsid w:val="00F2030E"/>
    <w:rsid w:val="00F20A3D"/>
    <w:rsid w:val="00F22DF7"/>
    <w:rsid w:val="00F23072"/>
    <w:rsid w:val="00F235C6"/>
    <w:rsid w:val="00F256AB"/>
    <w:rsid w:val="00F2589A"/>
    <w:rsid w:val="00F26BC6"/>
    <w:rsid w:val="00F30294"/>
    <w:rsid w:val="00F312F4"/>
    <w:rsid w:val="00F31391"/>
    <w:rsid w:val="00F32869"/>
    <w:rsid w:val="00F32A6B"/>
    <w:rsid w:val="00F32ACE"/>
    <w:rsid w:val="00F33F9B"/>
    <w:rsid w:val="00F36419"/>
    <w:rsid w:val="00F37A64"/>
    <w:rsid w:val="00F4086C"/>
    <w:rsid w:val="00F40EA2"/>
    <w:rsid w:val="00F4199F"/>
    <w:rsid w:val="00F42C7A"/>
    <w:rsid w:val="00F433A5"/>
    <w:rsid w:val="00F43626"/>
    <w:rsid w:val="00F4464A"/>
    <w:rsid w:val="00F44E73"/>
    <w:rsid w:val="00F44F20"/>
    <w:rsid w:val="00F45AC0"/>
    <w:rsid w:val="00F50E6C"/>
    <w:rsid w:val="00F523AC"/>
    <w:rsid w:val="00F52A38"/>
    <w:rsid w:val="00F52E68"/>
    <w:rsid w:val="00F538F9"/>
    <w:rsid w:val="00F53DD7"/>
    <w:rsid w:val="00F54EEB"/>
    <w:rsid w:val="00F5665B"/>
    <w:rsid w:val="00F568CE"/>
    <w:rsid w:val="00F57191"/>
    <w:rsid w:val="00F62DE4"/>
    <w:rsid w:val="00F64504"/>
    <w:rsid w:val="00F654A7"/>
    <w:rsid w:val="00F6602C"/>
    <w:rsid w:val="00F7102A"/>
    <w:rsid w:val="00F71508"/>
    <w:rsid w:val="00F721AD"/>
    <w:rsid w:val="00F74B71"/>
    <w:rsid w:val="00F75A88"/>
    <w:rsid w:val="00F75E41"/>
    <w:rsid w:val="00F762AF"/>
    <w:rsid w:val="00F762C7"/>
    <w:rsid w:val="00F769B1"/>
    <w:rsid w:val="00F77F23"/>
    <w:rsid w:val="00F81D71"/>
    <w:rsid w:val="00F82272"/>
    <w:rsid w:val="00F827B5"/>
    <w:rsid w:val="00F833B5"/>
    <w:rsid w:val="00F83603"/>
    <w:rsid w:val="00F849E6"/>
    <w:rsid w:val="00F84C94"/>
    <w:rsid w:val="00F85BA8"/>
    <w:rsid w:val="00F85D4F"/>
    <w:rsid w:val="00F86C59"/>
    <w:rsid w:val="00F90322"/>
    <w:rsid w:val="00F911B5"/>
    <w:rsid w:val="00F9180B"/>
    <w:rsid w:val="00F92BCE"/>
    <w:rsid w:val="00F92CF7"/>
    <w:rsid w:val="00F93F73"/>
    <w:rsid w:val="00F96044"/>
    <w:rsid w:val="00F97404"/>
    <w:rsid w:val="00FA220B"/>
    <w:rsid w:val="00FA3312"/>
    <w:rsid w:val="00FA33C6"/>
    <w:rsid w:val="00FA5FF6"/>
    <w:rsid w:val="00FA7D6D"/>
    <w:rsid w:val="00FB11DB"/>
    <w:rsid w:val="00FB3DA8"/>
    <w:rsid w:val="00FB489A"/>
    <w:rsid w:val="00FB5440"/>
    <w:rsid w:val="00FB5FE2"/>
    <w:rsid w:val="00FC0182"/>
    <w:rsid w:val="00FC225B"/>
    <w:rsid w:val="00FC272C"/>
    <w:rsid w:val="00FC2F7C"/>
    <w:rsid w:val="00FC305D"/>
    <w:rsid w:val="00FC399B"/>
    <w:rsid w:val="00FC4800"/>
    <w:rsid w:val="00FC4A72"/>
    <w:rsid w:val="00FC6236"/>
    <w:rsid w:val="00FC6D3E"/>
    <w:rsid w:val="00FD0239"/>
    <w:rsid w:val="00FD028D"/>
    <w:rsid w:val="00FD24F1"/>
    <w:rsid w:val="00FD41F2"/>
    <w:rsid w:val="00FD7470"/>
    <w:rsid w:val="00FE0C8F"/>
    <w:rsid w:val="00FE257F"/>
    <w:rsid w:val="00FE51BA"/>
    <w:rsid w:val="00FE5817"/>
    <w:rsid w:val="00FE6EE2"/>
    <w:rsid w:val="00FF01FE"/>
    <w:rsid w:val="00FF09B0"/>
    <w:rsid w:val="00FF0AB4"/>
    <w:rsid w:val="00FF0F86"/>
    <w:rsid w:val="00FF1A81"/>
    <w:rsid w:val="00FF7E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188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253A"/>
    <w:pPr>
      <w:widowControl w:val="0"/>
      <w:suppressAutoHyphens/>
      <w:jc w:val="both"/>
    </w:pPr>
    <w:rPr>
      <w:rFonts w:asciiTheme="minorHAnsi" w:eastAsia="HG Mincho Light J" w:hAnsiTheme="minorHAnsi" w:cs="Thorndale"/>
      <w:color w:val="000000"/>
      <w:sz w:val="24"/>
      <w:lang w:eastAsia="zh-CN"/>
    </w:rPr>
  </w:style>
  <w:style w:type="paragraph" w:styleId="Nagwek1">
    <w:name w:val="heading 1"/>
    <w:basedOn w:val="Normalny"/>
    <w:next w:val="Normalny"/>
    <w:qFormat/>
    <w:rsid w:val="002369C5"/>
    <w:pPr>
      <w:keepNext/>
      <w:numPr>
        <w:numId w:val="1"/>
      </w:numPr>
      <w:suppressAutoHyphens w:val="0"/>
      <w:outlineLvl w:val="0"/>
    </w:pPr>
    <w:rPr>
      <w:rFonts w:ascii="Arial Narrow" w:hAnsi="Arial Narrow" w:cs="Arial"/>
      <w:b/>
      <w:color w:val="auto"/>
      <w:szCs w:val="24"/>
    </w:rPr>
  </w:style>
  <w:style w:type="paragraph" w:styleId="Nagwek2">
    <w:name w:val="heading 2"/>
    <w:basedOn w:val="Normalny"/>
    <w:next w:val="Normalny"/>
    <w:qFormat/>
    <w:rsid w:val="00BF4EF4"/>
    <w:pPr>
      <w:keepNext/>
      <w:numPr>
        <w:ilvl w:val="1"/>
        <w:numId w:val="1"/>
      </w:numPr>
      <w:spacing w:before="240" w:after="60"/>
      <w:outlineLvl w:val="1"/>
    </w:pPr>
    <w:rPr>
      <w:rFonts w:ascii="Arial Narrow" w:hAnsi="Arial Narrow" w:cs="Arial"/>
      <w:b/>
      <w:bCs/>
      <w:iCs/>
      <w:szCs w:val="28"/>
    </w:rPr>
  </w:style>
  <w:style w:type="paragraph" w:styleId="Nagwek3">
    <w:name w:val="heading 3"/>
    <w:basedOn w:val="Normalny"/>
    <w:next w:val="Normalny"/>
    <w:qFormat/>
    <w:rsid w:val="0022360F"/>
    <w:pPr>
      <w:keepNext/>
      <w:numPr>
        <w:ilvl w:val="2"/>
        <w:numId w:val="1"/>
      </w:numPr>
      <w:spacing w:before="240" w:after="60"/>
      <w:outlineLvl w:val="2"/>
    </w:pPr>
    <w:rPr>
      <w:rFonts w:ascii="Arial Narrow" w:hAnsi="Arial Narrow" w:cs="Arial"/>
      <w:b/>
      <w:bCs/>
      <w:szCs w:val="26"/>
    </w:rPr>
  </w:style>
  <w:style w:type="paragraph" w:styleId="Nagwek4">
    <w:name w:val="heading 4"/>
    <w:basedOn w:val="Nagwek"/>
    <w:next w:val="Tekstpodstawowy"/>
    <w:qFormat/>
    <w:rsid w:val="00746BF0"/>
    <w:pPr>
      <w:numPr>
        <w:ilvl w:val="3"/>
        <w:numId w:val="1"/>
      </w:numPr>
      <w:outlineLvl w:val="3"/>
    </w:pPr>
    <w:rPr>
      <w:rFonts w:ascii="Times New Roman" w:eastAsia="Lucida Sans Unicode" w:hAnsi="Times New Roman" w:cs="Tahoma"/>
      <w:b/>
      <w:bCs/>
      <w:szCs w:val="24"/>
    </w:rPr>
  </w:style>
  <w:style w:type="paragraph" w:styleId="Nagwek5">
    <w:name w:val="heading 5"/>
    <w:basedOn w:val="Normalny"/>
    <w:next w:val="Normalny"/>
    <w:qFormat/>
    <w:rsid w:val="00746BF0"/>
    <w:pPr>
      <w:numPr>
        <w:ilvl w:val="4"/>
        <w:numId w:val="1"/>
      </w:numPr>
      <w:spacing w:before="240" w:after="60"/>
      <w:outlineLvl w:val="4"/>
    </w:pPr>
    <w:rPr>
      <w:b/>
      <w:bCs/>
      <w:i/>
      <w:iCs/>
      <w:sz w:val="26"/>
      <w:szCs w:val="26"/>
    </w:rPr>
  </w:style>
  <w:style w:type="paragraph" w:styleId="Nagwek6">
    <w:name w:val="heading 6"/>
    <w:basedOn w:val="Normalny"/>
    <w:next w:val="Normalny"/>
    <w:qFormat/>
    <w:rsid w:val="00746BF0"/>
    <w:pPr>
      <w:numPr>
        <w:ilvl w:val="5"/>
        <w:numId w:val="1"/>
      </w:numPr>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rsid w:val="00746BF0"/>
    <w:pPr>
      <w:numPr>
        <w:ilvl w:val="6"/>
        <w:numId w:val="1"/>
      </w:numPr>
      <w:spacing w:before="240" w:after="60"/>
      <w:outlineLvl w:val="6"/>
    </w:pPr>
    <w:rPr>
      <w:rFonts w:ascii="Times New Roman" w:hAnsi="Times New Roman" w:cs="Times New Roman"/>
      <w:szCs w:val="24"/>
    </w:rPr>
  </w:style>
  <w:style w:type="paragraph" w:styleId="Nagwek8">
    <w:name w:val="heading 8"/>
    <w:basedOn w:val="Normalny"/>
    <w:next w:val="Normalny"/>
    <w:qFormat/>
    <w:rsid w:val="00746BF0"/>
    <w:pPr>
      <w:numPr>
        <w:ilvl w:val="7"/>
        <w:numId w:val="1"/>
      </w:numPr>
      <w:spacing w:before="240" w:after="60"/>
      <w:outlineLvl w:val="7"/>
    </w:pPr>
    <w:rPr>
      <w:rFonts w:ascii="Times New Roman" w:hAnsi="Times New Roman" w:cs="Times New Roman"/>
      <w:i/>
      <w:iCs/>
      <w:szCs w:val="24"/>
    </w:rPr>
  </w:style>
  <w:style w:type="paragraph" w:styleId="Nagwek9">
    <w:name w:val="heading 9"/>
    <w:basedOn w:val="Normalny"/>
    <w:next w:val="Normalny"/>
    <w:link w:val="Nagwek9Znak"/>
    <w:uiPriority w:val="9"/>
    <w:semiHidden/>
    <w:unhideWhenUsed/>
    <w:qFormat/>
    <w:rsid w:val="00527F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rsid w:val="00746BF0"/>
    <w:pPr>
      <w:suppressLineNumbers/>
      <w:tabs>
        <w:tab w:val="center" w:pos="4818"/>
        <w:tab w:val="right" w:pos="9637"/>
      </w:tabs>
    </w:pPr>
  </w:style>
  <w:style w:type="paragraph" w:styleId="Tekstpodstawowy">
    <w:name w:val="Body Text"/>
    <w:basedOn w:val="Normalny"/>
    <w:rsid w:val="00746BF0"/>
    <w:pPr>
      <w:spacing w:after="120"/>
    </w:pPr>
  </w:style>
  <w:style w:type="character" w:customStyle="1" w:styleId="NagwekZnak">
    <w:name w:val="Nagłówek Znak"/>
    <w:link w:val="Nagwek"/>
    <w:uiPriority w:val="99"/>
    <w:rsid w:val="00D3519D"/>
    <w:rPr>
      <w:rFonts w:ascii="Thorndale" w:eastAsia="HG Mincho Light J" w:hAnsi="Thorndale" w:cs="Thorndale"/>
      <w:color w:val="000000"/>
      <w:sz w:val="24"/>
      <w:lang w:eastAsia="zh-CN"/>
    </w:rPr>
  </w:style>
  <w:style w:type="character" w:customStyle="1" w:styleId="WW8Num1z0">
    <w:name w:val="WW8Num1z0"/>
    <w:rsid w:val="00746BF0"/>
    <w:rPr>
      <w:rFonts w:ascii="Symbol" w:hAnsi="Symbol" w:cs="Symbol"/>
    </w:rPr>
  </w:style>
  <w:style w:type="character" w:customStyle="1" w:styleId="WW8Num1z1">
    <w:name w:val="WW8Num1z1"/>
    <w:rsid w:val="00746BF0"/>
    <w:rPr>
      <w:rFonts w:ascii="Courier New" w:hAnsi="Courier New" w:cs="Courier New"/>
    </w:rPr>
  </w:style>
  <w:style w:type="character" w:customStyle="1" w:styleId="WW8Num1z2">
    <w:name w:val="WW8Num1z2"/>
    <w:rsid w:val="00746BF0"/>
    <w:rPr>
      <w:rFonts w:ascii="Wingdings" w:hAnsi="Wingdings" w:cs="Wingdings"/>
    </w:rPr>
  </w:style>
  <w:style w:type="character" w:customStyle="1" w:styleId="WW8Num2z0">
    <w:name w:val="WW8Num2z0"/>
    <w:rsid w:val="00746BF0"/>
    <w:rPr>
      <w:rFonts w:ascii="Symbol" w:hAnsi="Symbol" w:cs="Symbol"/>
    </w:rPr>
  </w:style>
  <w:style w:type="character" w:customStyle="1" w:styleId="WW8Num2z1">
    <w:name w:val="WW8Num2z1"/>
    <w:rsid w:val="00746BF0"/>
    <w:rPr>
      <w:rFonts w:ascii="Courier New" w:hAnsi="Courier New" w:cs="Courier New"/>
    </w:rPr>
  </w:style>
  <w:style w:type="character" w:customStyle="1" w:styleId="WW8Num2z2">
    <w:name w:val="WW8Num2z2"/>
    <w:rsid w:val="00746BF0"/>
    <w:rPr>
      <w:rFonts w:ascii="Wingdings" w:hAnsi="Wingdings" w:cs="Wingdings"/>
    </w:rPr>
  </w:style>
  <w:style w:type="character" w:customStyle="1" w:styleId="WW8Num3z0">
    <w:name w:val="WW8Num3z0"/>
    <w:rsid w:val="00746BF0"/>
    <w:rPr>
      <w:rFonts w:ascii="Symbol" w:hAnsi="Symbol" w:cs="Symbol"/>
    </w:rPr>
  </w:style>
  <w:style w:type="character" w:customStyle="1" w:styleId="WW8Num3z1">
    <w:name w:val="WW8Num3z1"/>
    <w:rsid w:val="00746BF0"/>
    <w:rPr>
      <w:rFonts w:ascii="Courier New" w:hAnsi="Courier New" w:cs="Courier New"/>
    </w:rPr>
  </w:style>
  <w:style w:type="character" w:customStyle="1" w:styleId="WW8Num3z2">
    <w:name w:val="WW8Num3z2"/>
    <w:rsid w:val="00746BF0"/>
    <w:rPr>
      <w:rFonts w:ascii="Wingdings" w:hAnsi="Wingdings" w:cs="Wingdings"/>
    </w:rPr>
  </w:style>
  <w:style w:type="character" w:customStyle="1" w:styleId="WW8Num5z0">
    <w:name w:val="WW8Num5z0"/>
    <w:rsid w:val="00746BF0"/>
    <w:rPr>
      <w:rFonts w:ascii="Symbol" w:hAnsi="Symbol" w:cs="Symbol"/>
    </w:rPr>
  </w:style>
  <w:style w:type="character" w:customStyle="1" w:styleId="WW8Num5z1">
    <w:name w:val="WW8Num5z1"/>
    <w:rsid w:val="00746BF0"/>
    <w:rPr>
      <w:rFonts w:ascii="Times New Roman" w:eastAsia="Times New Roman" w:hAnsi="Times New Roman" w:cs="Times New Roman"/>
    </w:rPr>
  </w:style>
  <w:style w:type="character" w:customStyle="1" w:styleId="WW8Num5z2">
    <w:name w:val="WW8Num5z2"/>
    <w:rsid w:val="00746BF0"/>
    <w:rPr>
      <w:rFonts w:ascii="StarSymbol" w:hAnsi="StarSymbol" w:cs="StarSymbol"/>
      <w:sz w:val="18"/>
      <w:szCs w:val="18"/>
    </w:rPr>
  </w:style>
  <w:style w:type="character" w:customStyle="1" w:styleId="WW8Num7z0">
    <w:name w:val="WW8Num7z0"/>
    <w:rsid w:val="00746BF0"/>
    <w:rPr>
      <w:rFonts w:ascii="Symbol" w:hAnsi="Symbol" w:cs="StarSymbol"/>
      <w:sz w:val="18"/>
      <w:szCs w:val="18"/>
    </w:rPr>
  </w:style>
  <w:style w:type="character" w:customStyle="1" w:styleId="WW8Num7z1">
    <w:name w:val="WW8Num7z1"/>
    <w:rsid w:val="00746BF0"/>
    <w:rPr>
      <w:rFonts w:ascii="Wingdings 2" w:hAnsi="Wingdings 2" w:cs="StarSymbol"/>
      <w:sz w:val="18"/>
      <w:szCs w:val="18"/>
    </w:rPr>
  </w:style>
  <w:style w:type="character" w:customStyle="1" w:styleId="WW8Num7z2">
    <w:name w:val="WW8Num7z2"/>
    <w:rsid w:val="00746BF0"/>
    <w:rPr>
      <w:rFonts w:ascii="StarSymbol" w:hAnsi="StarSymbol" w:cs="StarSymbol"/>
      <w:sz w:val="18"/>
      <w:szCs w:val="18"/>
    </w:rPr>
  </w:style>
  <w:style w:type="character" w:customStyle="1" w:styleId="WW8Num7z4">
    <w:name w:val="WW8Num7z4"/>
    <w:rsid w:val="00746BF0"/>
    <w:rPr>
      <w:rFonts w:ascii="Courier New" w:hAnsi="Courier New" w:cs="Courier New"/>
    </w:rPr>
  </w:style>
  <w:style w:type="character" w:customStyle="1" w:styleId="WW8Num10z0">
    <w:name w:val="WW8Num10z0"/>
    <w:rsid w:val="00746BF0"/>
    <w:rPr>
      <w:rFonts w:ascii="Symbol" w:hAnsi="Symbol" w:cs="Symbol"/>
    </w:rPr>
  </w:style>
  <w:style w:type="character" w:customStyle="1" w:styleId="WW8Num10z1">
    <w:name w:val="WW8Num10z1"/>
    <w:rsid w:val="00746BF0"/>
    <w:rPr>
      <w:rFonts w:ascii="Courier New" w:hAnsi="Courier New" w:cs="Courier New"/>
    </w:rPr>
  </w:style>
  <w:style w:type="character" w:customStyle="1" w:styleId="WW8Num10z2">
    <w:name w:val="WW8Num10z2"/>
    <w:rsid w:val="00746BF0"/>
    <w:rPr>
      <w:rFonts w:ascii="Wingdings" w:hAnsi="Wingdings" w:cs="Wingdings"/>
    </w:rPr>
  </w:style>
  <w:style w:type="character" w:customStyle="1" w:styleId="WW8Num10z3">
    <w:name w:val="WW8Num10z3"/>
    <w:rsid w:val="00746BF0"/>
    <w:rPr>
      <w:rFonts w:ascii="Symbol" w:hAnsi="Symbol" w:cs="Symbol"/>
    </w:rPr>
  </w:style>
  <w:style w:type="character" w:customStyle="1" w:styleId="WW8Num11z0">
    <w:name w:val="WW8Num11z0"/>
    <w:rsid w:val="00746BF0"/>
    <w:rPr>
      <w:rFonts w:ascii="StarSymbol" w:hAnsi="StarSymbol" w:cs="StarSymbol"/>
      <w:sz w:val="18"/>
      <w:szCs w:val="18"/>
    </w:rPr>
  </w:style>
  <w:style w:type="character" w:customStyle="1" w:styleId="WW8Num12z0">
    <w:name w:val="WW8Num12z0"/>
    <w:rsid w:val="00746BF0"/>
    <w:rPr>
      <w:rFonts w:ascii="Symbol" w:hAnsi="Symbol" w:cs="StarSymbol"/>
      <w:sz w:val="18"/>
      <w:szCs w:val="18"/>
    </w:rPr>
  </w:style>
  <w:style w:type="character" w:customStyle="1" w:styleId="WW8Num12z1">
    <w:name w:val="WW8Num12z1"/>
    <w:rsid w:val="00746BF0"/>
    <w:rPr>
      <w:rFonts w:ascii="Wingdings 2" w:hAnsi="Wingdings 2" w:cs="StarSymbol"/>
      <w:sz w:val="18"/>
      <w:szCs w:val="18"/>
    </w:rPr>
  </w:style>
  <w:style w:type="character" w:customStyle="1" w:styleId="WW8Num12z2">
    <w:name w:val="WW8Num12z2"/>
    <w:rsid w:val="00746BF0"/>
    <w:rPr>
      <w:rFonts w:ascii="Wingdings" w:hAnsi="Wingdings" w:cs="Wingdings"/>
    </w:rPr>
  </w:style>
  <w:style w:type="character" w:customStyle="1" w:styleId="WW8Num12z3">
    <w:name w:val="WW8Num12z3"/>
    <w:rsid w:val="00746BF0"/>
    <w:rPr>
      <w:rFonts w:ascii="Symbol" w:hAnsi="Symbol" w:cs="Symbol"/>
    </w:rPr>
  </w:style>
  <w:style w:type="character" w:customStyle="1" w:styleId="WW8Num13z0">
    <w:name w:val="WW8Num13z0"/>
    <w:rsid w:val="00746BF0"/>
    <w:rPr>
      <w:rFonts w:ascii="Symbol" w:hAnsi="Symbol" w:cs="StarSymbol"/>
      <w:sz w:val="18"/>
      <w:szCs w:val="18"/>
    </w:rPr>
  </w:style>
  <w:style w:type="character" w:customStyle="1" w:styleId="WW8Num13z1">
    <w:name w:val="WW8Num13z1"/>
    <w:rsid w:val="00746BF0"/>
    <w:rPr>
      <w:b/>
    </w:rPr>
  </w:style>
  <w:style w:type="character" w:customStyle="1" w:styleId="WW8Num13z2">
    <w:name w:val="WW8Num13z2"/>
    <w:rsid w:val="00746BF0"/>
    <w:rPr>
      <w:rFonts w:ascii="Wingdings" w:hAnsi="Wingdings" w:cs="Wingdings"/>
    </w:rPr>
  </w:style>
  <w:style w:type="character" w:customStyle="1" w:styleId="WW8Num13z3">
    <w:name w:val="WW8Num13z3"/>
    <w:rsid w:val="00746BF0"/>
    <w:rPr>
      <w:rFonts w:ascii="Symbol" w:hAnsi="Symbol" w:cs="Symbol"/>
    </w:rPr>
  </w:style>
  <w:style w:type="character" w:customStyle="1" w:styleId="WW8Num14z0">
    <w:name w:val="WW8Num14z0"/>
    <w:rsid w:val="00746BF0"/>
    <w:rPr>
      <w:rFonts w:ascii="StarSymbol" w:hAnsi="StarSymbol" w:cs="StarSymbol"/>
      <w:sz w:val="18"/>
      <w:szCs w:val="18"/>
    </w:rPr>
  </w:style>
  <w:style w:type="character" w:customStyle="1" w:styleId="WW8Num14z1">
    <w:name w:val="WW8Num14z1"/>
    <w:rsid w:val="00746BF0"/>
    <w:rPr>
      <w:rFonts w:ascii="Courier New" w:hAnsi="Courier New" w:cs="Courier New"/>
    </w:rPr>
  </w:style>
  <w:style w:type="character" w:customStyle="1" w:styleId="WW8Num14z2">
    <w:name w:val="WW8Num14z2"/>
    <w:rsid w:val="00746BF0"/>
    <w:rPr>
      <w:rFonts w:ascii="Wingdings" w:hAnsi="Wingdings" w:cs="Wingdings"/>
    </w:rPr>
  </w:style>
  <w:style w:type="character" w:customStyle="1" w:styleId="WW8Num14z3">
    <w:name w:val="WW8Num14z3"/>
    <w:rsid w:val="00746BF0"/>
    <w:rPr>
      <w:rFonts w:ascii="Symbol" w:hAnsi="Symbol" w:cs="Symbol"/>
    </w:rPr>
  </w:style>
  <w:style w:type="character" w:customStyle="1" w:styleId="WW8Num15z0">
    <w:name w:val="WW8Num15z0"/>
    <w:rsid w:val="00746BF0"/>
    <w:rPr>
      <w:rFonts w:ascii="StarSymbol" w:hAnsi="StarSymbol" w:cs="StarSymbol"/>
      <w:sz w:val="18"/>
      <w:szCs w:val="18"/>
    </w:rPr>
  </w:style>
  <w:style w:type="character" w:customStyle="1" w:styleId="WW8Num16z0">
    <w:name w:val="WW8Num16z0"/>
    <w:rsid w:val="00746BF0"/>
    <w:rPr>
      <w:rFonts w:ascii="Times New Roman" w:eastAsia="Times New Roman" w:hAnsi="Times New Roman" w:cs="Times New Roman"/>
    </w:rPr>
  </w:style>
  <w:style w:type="character" w:customStyle="1" w:styleId="WW8Num16z1">
    <w:name w:val="WW8Num16z1"/>
    <w:rsid w:val="00746BF0"/>
    <w:rPr>
      <w:rFonts w:ascii="Courier New" w:hAnsi="Courier New" w:cs="Courier New"/>
    </w:rPr>
  </w:style>
  <w:style w:type="character" w:customStyle="1" w:styleId="WW8Num16z2">
    <w:name w:val="WW8Num16z2"/>
    <w:rsid w:val="00746BF0"/>
    <w:rPr>
      <w:rFonts w:ascii="Wingdings" w:hAnsi="Wingdings" w:cs="Wingdings"/>
    </w:rPr>
  </w:style>
  <w:style w:type="character" w:customStyle="1" w:styleId="WW8Num16z3">
    <w:name w:val="WW8Num16z3"/>
    <w:rsid w:val="00746BF0"/>
    <w:rPr>
      <w:rFonts w:ascii="Symbol" w:hAnsi="Symbol" w:cs="Symbol"/>
    </w:rPr>
  </w:style>
  <w:style w:type="character" w:customStyle="1" w:styleId="WW8Num20z0">
    <w:name w:val="WW8Num20z0"/>
    <w:rsid w:val="00746BF0"/>
    <w:rPr>
      <w:rFonts w:ascii="Symbol" w:hAnsi="Symbol" w:cs="Symbol"/>
    </w:rPr>
  </w:style>
  <w:style w:type="character" w:customStyle="1" w:styleId="WW8Num20z1">
    <w:name w:val="WW8Num20z1"/>
    <w:rsid w:val="00746BF0"/>
    <w:rPr>
      <w:rFonts w:ascii="Courier New" w:hAnsi="Courier New" w:cs="Courier New"/>
    </w:rPr>
  </w:style>
  <w:style w:type="character" w:customStyle="1" w:styleId="WW8Num20z2">
    <w:name w:val="WW8Num20z2"/>
    <w:rsid w:val="00746BF0"/>
    <w:rPr>
      <w:rFonts w:ascii="Wingdings" w:hAnsi="Wingdings" w:cs="Wingdings"/>
    </w:rPr>
  </w:style>
  <w:style w:type="character" w:customStyle="1" w:styleId="WW8Num20z3">
    <w:name w:val="WW8Num20z3"/>
    <w:rsid w:val="00746BF0"/>
    <w:rPr>
      <w:rFonts w:ascii="Symbol" w:hAnsi="Symbol" w:cs="Symbol"/>
    </w:rPr>
  </w:style>
  <w:style w:type="character" w:customStyle="1" w:styleId="WW8Num21z0">
    <w:name w:val="WW8Num21z0"/>
    <w:rsid w:val="00746BF0"/>
    <w:rPr>
      <w:rFonts w:ascii="Symbol" w:hAnsi="Symbol" w:cs="Symbol"/>
    </w:rPr>
  </w:style>
  <w:style w:type="character" w:customStyle="1" w:styleId="WW8Num21z1">
    <w:name w:val="WW8Num21z1"/>
    <w:rsid w:val="00746BF0"/>
    <w:rPr>
      <w:rFonts w:ascii="Courier New" w:hAnsi="Courier New" w:cs="Courier New"/>
    </w:rPr>
  </w:style>
  <w:style w:type="character" w:customStyle="1" w:styleId="WW8Num21z2">
    <w:name w:val="WW8Num21z2"/>
    <w:rsid w:val="00746BF0"/>
    <w:rPr>
      <w:rFonts w:ascii="Wingdings" w:hAnsi="Wingdings" w:cs="Wingdings"/>
    </w:rPr>
  </w:style>
  <w:style w:type="character" w:customStyle="1" w:styleId="WW8Num23z1">
    <w:name w:val="WW8Num23z1"/>
    <w:rsid w:val="00746BF0"/>
    <w:rPr>
      <w:rFonts w:ascii="Courier New" w:hAnsi="Courier New" w:cs="Courier New"/>
    </w:rPr>
  </w:style>
  <w:style w:type="character" w:customStyle="1" w:styleId="WW8Num24z0">
    <w:name w:val="WW8Num24z0"/>
    <w:rsid w:val="00746BF0"/>
    <w:rPr>
      <w:rFonts w:ascii="Symbol" w:hAnsi="Symbol" w:cs="Symbol"/>
    </w:rPr>
  </w:style>
  <w:style w:type="character" w:customStyle="1" w:styleId="WW8Num24z1">
    <w:name w:val="WW8Num24z1"/>
    <w:rsid w:val="00746BF0"/>
    <w:rPr>
      <w:rFonts w:ascii="Courier New" w:hAnsi="Courier New" w:cs="Courier New"/>
    </w:rPr>
  </w:style>
  <w:style w:type="character" w:customStyle="1" w:styleId="WW8Num24z2">
    <w:name w:val="WW8Num24z2"/>
    <w:rsid w:val="00746BF0"/>
    <w:rPr>
      <w:rFonts w:ascii="Wingdings" w:hAnsi="Wingdings" w:cs="Wingdings"/>
    </w:rPr>
  </w:style>
  <w:style w:type="character" w:customStyle="1" w:styleId="WW8Num24z3">
    <w:name w:val="WW8Num24z3"/>
    <w:rsid w:val="00746BF0"/>
    <w:rPr>
      <w:rFonts w:ascii="Symbol" w:hAnsi="Symbol" w:cs="Symbol"/>
    </w:rPr>
  </w:style>
  <w:style w:type="character" w:customStyle="1" w:styleId="WW8Num27z0">
    <w:name w:val="WW8Num27z0"/>
    <w:rsid w:val="00746BF0"/>
    <w:rPr>
      <w:rFonts w:ascii="Symbol" w:hAnsi="Symbol" w:cs="Symbol"/>
    </w:rPr>
  </w:style>
  <w:style w:type="character" w:customStyle="1" w:styleId="Domylnaczcionkaakapitu4">
    <w:name w:val="Domyślna czcionka akapitu4"/>
    <w:rsid w:val="00746BF0"/>
  </w:style>
  <w:style w:type="character" w:customStyle="1" w:styleId="Absatz-Standardschriftart">
    <w:name w:val="Absatz-Standardschriftart"/>
    <w:rsid w:val="00746BF0"/>
  </w:style>
  <w:style w:type="character" w:customStyle="1" w:styleId="WW-Absatz-Standardschriftart">
    <w:name w:val="WW-Absatz-Standardschriftart"/>
    <w:rsid w:val="00746BF0"/>
  </w:style>
  <w:style w:type="character" w:customStyle="1" w:styleId="WW-Absatz-Standardschriftart1">
    <w:name w:val="WW-Absatz-Standardschriftart1"/>
    <w:rsid w:val="00746BF0"/>
  </w:style>
  <w:style w:type="character" w:customStyle="1" w:styleId="WW-Absatz-Standardschriftart11">
    <w:name w:val="WW-Absatz-Standardschriftart11"/>
    <w:rsid w:val="00746BF0"/>
  </w:style>
  <w:style w:type="character" w:customStyle="1" w:styleId="WW-Absatz-Standardschriftart111">
    <w:name w:val="WW-Absatz-Standardschriftart111"/>
    <w:rsid w:val="00746BF0"/>
  </w:style>
  <w:style w:type="character" w:customStyle="1" w:styleId="WW-Absatz-Standardschriftart1111">
    <w:name w:val="WW-Absatz-Standardschriftart1111"/>
    <w:rsid w:val="00746BF0"/>
  </w:style>
  <w:style w:type="character" w:customStyle="1" w:styleId="WW-Absatz-Standardschriftart11111">
    <w:name w:val="WW-Absatz-Standardschriftart11111"/>
    <w:rsid w:val="00746BF0"/>
  </w:style>
  <w:style w:type="character" w:customStyle="1" w:styleId="WW-Absatz-Standardschriftart111111">
    <w:name w:val="WW-Absatz-Standardschriftart111111"/>
    <w:rsid w:val="00746BF0"/>
  </w:style>
  <w:style w:type="character" w:customStyle="1" w:styleId="WW-Absatz-Standardschriftart1111111">
    <w:name w:val="WW-Absatz-Standardschriftart1111111"/>
    <w:rsid w:val="00746BF0"/>
  </w:style>
  <w:style w:type="character" w:customStyle="1" w:styleId="Domylnaczcionkaakapitu3">
    <w:name w:val="Domyślna czcionka akapitu3"/>
    <w:rsid w:val="00746BF0"/>
  </w:style>
  <w:style w:type="character" w:customStyle="1" w:styleId="WW-Absatz-Standardschriftart11111111">
    <w:name w:val="WW-Absatz-Standardschriftart11111111"/>
    <w:rsid w:val="00746BF0"/>
  </w:style>
  <w:style w:type="character" w:customStyle="1" w:styleId="WW-Absatz-Standardschriftart111111111">
    <w:name w:val="WW-Absatz-Standardschriftart111111111"/>
    <w:rsid w:val="00746BF0"/>
  </w:style>
  <w:style w:type="character" w:customStyle="1" w:styleId="WW-Absatz-Standardschriftart1111111111">
    <w:name w:val="WW-Absatz-Standardschriftart1111111111"/>
    <w:rsid w:val="00746BF0"/>
  </w:style>
  <w:style w:type="character" w:customStyle="1" w:styleId="WW-Absatz-Standardschriftart11111111111">
    <w:name w:val="WW-Absatz-Standardschriftart11111111111"/>
    <w:rsid w:val="00746BF0"/>
  </w:style>
  <w:style w:type="character" w:customStyle="1" w:styleId="WW-Absatz-Standardschriftart111111111111">
    <w:name w:val="WW-Absatz-Standardschriftart111111111111"/>
    <w:rsid w:val="00746BF0"/>
  </w:style>
  <w:style w:type="character" w:customStyle="1" w:styleId="WW-Absatz-Standardschriftart1111111111111">
    <w:name w:val="WW-Absatz-Standardschriftart1111111111111"/>
    <w:rsid w:val="00746BF0"/>
  </w:style>
  <w:style w:type="character" w:customStyle="1" w:styleId="WW8Num4z0">
    <w:name w:val="WW8Num4z0"/>
    <w:rsid w:val="00746BF0"/>
    <w:rPr>
      <w:b/>
    </w:rPr>
  </w:style>
  <w:style w:type="character" w:customStyle="1" w:styleId="WW8Num6z0">
    <w:name w:val="WW8Num6z0"/>
    <w:rsid w:val="00746BF0"/>
    <w:rPr>
      <w:rFonts w:ascii="Symbol" w:hAnsi="Symbol" w:cs="Symbol"/>
    </w:rPr>
  </w:style>
  <w:style w:type="character" w:customStyle="1" w:styleId="WW8Num8z0">
    <w:name w:val="WW8Num8z0"/>
    <w:rsid w:val="00746BF0"/>
    <w:rPr>
      <w:rFonts w:ascii="Symbol" w:hAnsi="Symbol" w:cs="StarSymbol"/>
      <w:sz w:val="18"/>
      <w:szCs w:val="18"/>
    </w:rPr>
  </w:style>
  <w:style w:type="character" w:customStyle="1" w:styleId="WW8Num9z0">
    <w:name w:val="WW8Num9z0"/>
    <w:rsid w:val="00746BF0"/>
    <w:rPr>
      <w:rFonts w:ascii="Symbol" w:hAnsi="Symbol" w:cs="StarSymbol"/>
      <w:sz w:val="18"/>
      <w:szCs w:val="18"/>
    </w:rPr>
  </w:style>
  <w:style w:type="character" w:customStyle="1" w:styleId="WW8Num17z1">
    <w:name w:val="WW8Num17z1"/>
    <w:rsid w:val="00746BF0"/>
    <w:rPr>
      <w:rFonts w:ascii="Courier New" w:hAnsi="Courier New" w:cs="Courier New"/>
    </w:rPr>
  </w:style>
  <w:style w:type="character" w:customStyle="1" w:styleId="WW8Num18z0">
    <w:name w:val="WW8Num18z0"/>
    <w:rsid w:val="00746BF0"/>
    <w:rPr>
      <w:rFonts w:ascii="Times New Roman" w:eastAsia="Times New Roman" w:hAnsi="Times New Roman" w:cs="Times New Roman"/>
    </w:rPr>
  </w:style>
  <w:style w:type="character" w:customStyle="1" w:styleId="WW8Num18z1">
    <w:name w:val="WW8Num18z1"/>
    <w:rsid w:val="00746BF0"/>
    <w:rPr>
      <w:rFonts w:ascii="Courier New" w:hAnsi="Courier New" w:cs="Courier New"/>
    </w:rPr>
  </w:style>
  <w:style w:type="character" w:customStyle="1" w:styleId="WW8Num18z2">
    <w:name w:val="WW8Num18z2"/>
    <w:rsid w:val="00746BF0"/>
    <w:rPr>
      <w:rFonts w:ascii="Wingdings" w:hAnsi="Wingdings" w:cs="Wingdings"/>
    </w:rPr>
  </w:style>
  <w:style w:type="character" w:customStyle="1" w:styleId="WW8Num19z0">
    <w:name w:val="WW8Num19z0"/>
    <w:rsid w:val="00746BF0"/>
    <w:rPr>
      <w:rFonts w:ascii="Times New Roman" w:hAnsi="Times New Roman" w:cs="Times New Roman"/>
    </w:rPr>
  </w:style>
  <w:style w:type="character" w:customStyle="1" w:styleId="WW8Num19z1">
    <w:name w:val="WW8Num19z1"/>
    <w:rsid w:val="00746BF0"/>
    <w:rPr>
      <w:rFonts w:ascii="Courier New" w:hAnsi="Courier New" w:cs="Courier New"/>
    </w:rPr>
  </w:style>
  <w:style w:type="character" w:customStyle="1" w:styleId="WW8Num19z2">
    <w:name w:val="WW8Num19z2"/>
    <w:rsid w:val="00746BF0"/>
    <w:rPr>
      <w:rFonts w:ascii="Wingdings" w:hAnsi="Wingdings" w:cs="Wingdings"/>
    </w:rPr>
  </w:style>
  <w:style w:type="character" w:customStyle="1" w:styleId="WW8Num19z3">
    <w:name w:val="WW8Num19z3"/>
    <w:rsid w:val="00746BF0"/>
    <w:rPr>
      <w:rFonts w:ascii="Symbol" w:hAnsi="Symbol" w:cs="Symbol"/>
    </w:rPr>
  </w:style>
  <w:style w:type="character" w:customStyle="1" w:styleId="WW8Num22z0">
    <w:name w:val="WW8Num22z0"/>
    <w:rsid w:val="00746BF0"/>
    <w:rPr>
      <w:rFonts w:ascii="Symbol" w:hAnsi="Symbol" w:cs="Symbol"/>
    </w:rPr>
  </w:style>
  <w:style w:type="character" w:customStyle="1" w:styleId="WW8Num22z1">
    <w:name w:val="WW8Num22z1"/>
    <w:rsid w:val="00746BF0"/>
    <w:rPr>
      <w:rFonts w:ascii="Courier New" w:hAnsi="Courier New" w:cs="Courier New"/>
    </w:rPr>
  </w:style>
  <w:style w:type="character" w:customStyle="1" w:styleId="WW8Num22z2">
    <w:name w:val="WW8Num22z2"/>
    <w:rsid w:val="00746BF0"/>
    <w:rPr>
      <w:rFonts w:ascii="Wingdings" w:hAnsi="Wingdings" w:cs="Wingdings"/>
    </w:rPr>
  </w:style>
  <w:style w:type="character" w:customStyle="1" w:styleId="WW8Num25z1">
    <w:name w:val="WW8Num25z1"/>
    <w:rsid w:val="00746BF0"/>
    <w:rPr>
      <w:rFonts w:ascii="Courier New" w:hAnsi="Courier New" w:cs="Courier New"/>
    </w:rPr>
  </w:style>
  <w:style w:type="character" w:customStyle="1" w:styleId="WW8Num26z1">
    <w:name w:val="WW8Num26z1"/>
    <w:rsid w:val="00746BF0"/>
    <w:rPr>
      <w:rFonts w:ascii="Symbol" w:hAnsi="Symbol" w:cs="Symbol"/>
    </w:rPr>
  </w:style>
  <w:style w:type="character" w:customStyle="1" w:styleId="WW8Num27z1">
    <w:name w:val="WW8Num27z1"/>
    <w:rsid w:val="00746BF0"/>
    <w:rPr>
      <w:rFonts w:ascii="Courier New" w:hAnsi="Courier New" w:cs="Courier New"/>
    </w:rPr>
  </w:style>
  <w:style w:type="character" w:customStyle="1" w:styleId="WW8Num27z2">
    <w:name w:val="WW8Num27z2"/>
    <w:rsid w:val="00746BF0"/>
    <w:rPr>
      <w:rFonts w:ascii="Wingdings" w:hAnsi="Wingdings" w:cs="Wingdings"/>
    </w:rPr>
  </w:style>
  <w:style w:type="character" w:customStyle="1" w:styleId="WW8Num28z0">
    <w:name w:val="WW8Num28z0"/>
    <w:rsid w:val="00746BF0"/>
    <w:rPr>
      <w:rFonts w:ascii="Times New Roman" w:eastAsia="Times New Roman" w:hAnsi="Times New Roman" w:cs="Times New Roman"/>
    </w:rPr>
  </w:style>
  <w:style w:type="character" w:customStyle="1" w:styleId="WW8Num28z1">
    <w:name w:val="WW8Num28z1"/>
    <w:rsid w:val="00746BF0"/>
    <w:rPr>
      <w:rFonts w:ascii="Courier New" w:hAnsi="Courier New" w:cs="Courier New"/>
    </w:rPr>
  </w:style>
  <w:style w:type="character" w:customStyle="1" w:styleId="WW8Num28z2">
    <w:name w:val="WW8Num28z2"/>
    <w:rsid w:val="00746BF0"/>
    <w:rPr>
      <w:rFonts w:ascii="Wingdings" w:hAnsi="Wingdings" w:cs="Wingdings"/>
    </w:rPr>
  </w:style>
  <w:style w:type="character" w:customStyle="1" w:styleId="WW8Num29z0">
    <w:name w:val="WW8Num29z0"/>
    <w:rsid w:val="00746BF0"/>
    <w:rPr>
      <w:rFonts w:ascii="Symbol" w:hAnsi="Symbol" w:cs="Symbol"/>
    </w:rPr>
  </w:style>
  <w:style w:type="character" w:customStyle="1" w:styleId="WW8Num29z1">
    <w:name w:val="WW8Num29z1"/>
    <w:rsid w:val="00746BF0"/>
    <w:rPr>
      <w:rFonts w:ascii="Courier New" w:hAnsi="Courier New" w:cs="Courier New"/>
    </w:rPr>
  </w:style>
  <w:style w:type="character" w:customStyle="1" w:styleId="WW8Num29z2">
    <w:name w:val="WW8Num29z2"/>
    <w:rsid w:val="00746BF0"/>
    <w:rPr>
      <w:rFonts w:ascii="Wingdings" w:hAnsi="Wingdings" w:cs="Wingdings"/>
    </w:rPr>
  </w:style>
  <w:style w:type="character" w:customStyle="1" w:styleId="WW8Num30z0">
    <w:name w:val="WW8Num30z0"/>
    <w:rsid w:val="00746BF0"/>
    <w:rPr>
      <w:rFonts w:ascii="Symbol" w:hAnsi="Symbol" w:cs="Symbol"/>
    </w:rPr>
  </w:style>
  <w:style w:type="character" w:customStyle="1" w:styleId="WW8Num30z1">
    <w:name w:val="WW8Num30z1"/>
    <w:rsid w:val="00746BF0"/>
    <w:rPr>
      <w:rFonts w:ascii="Courier New" w:hAnsi="Courier New" w:cs="Courier New"/>
    </w:rPr>
  </w:style>
  <w:style w:type="character" w:customStyle="1" w:styleId="WW8Num30z2">
    <w:name w:val="WW8Num30z2"/>
    <w:rsid w:val="00746BF0"/>
    <w:rPr>
      <w:rFonts w:ascii="Wingdings" w:hAnsi="Wingdings" w:cs="Wingdings"/>
    </w:rPr>
  </w:style>
  <w:style w:type="character" w:customStyle="1" w:styleId="WW8Num31z0">
    <w:name w:val="WW8Num31z0"/>
    <w:rsid w:val="00746BF0"/>
    <w:rPr>
      <w:rFonts w:ascii="Symbol" w:hAnsi="Symbol" w:cs="Symbol"/>
    </w:rPr>
  </w:style>
  <w:style w:type="character" w:customStyle="1" w:styleId="WW8Num31z1">
    <w:name w:val="WW8Num31z1"/>
    <w:rsid w:val="00746BF0"/>
    <w:rPr>
      <w:b/>
    </w:rPr>
  </w:style>
  <w:style w:type="character" w:customStyle="1" w:styleId="WW8Num31z2">
    <w:name w:val="WW8Num31z2"/>
    <w:rsid w:val="00746BF0"/>
    <w:rPr>
      <w:rFonts w:ascii="Wingdings" w:hAnsi="Wingdings" w:cs="Wingdings"/>
    </w:rPr>
  </w:style>
  <w:style w:type="character" w:customStyle="1" w:styleId="WW8Num32z0">
    <w:name w:val="WW8Num32z0"/>
    <w:rsid w:val="00746BF0"/>
    <w:rPr>
      <w:rFonts w:ascii="Symbol" w:hAnsi="Symbol" w:cs="Symbol"/>
    </w:rPr>
  </w:style>
  <w:style w:type="character" w:customStyle="1" w:styleId="WW8Num32z1">
    <w:name w:val="WW8Num32z1"/>
    <w:rsid w:val="00746BF0"/>
    <w:rPr>
      <w:rFonts w:ascii="Courier New" w:hAnsi="Courier New" w:cs="Courier New"/>
    </w:rPr>
  </w:style>
  <w:style w:type="character" w:customStyle="1" w:styleId="WW8Num32z2">
    <w:name w:val="WW8Num32z2"/>
    <w:rsid w:val="00746BF0"/>
    <w:rPr>
      <w:rFonts w:ascii="Wingdings" w:hAnsi="Wingdings" w:cs="Wingdings"/>
    </w:rPr>
  </w:style>
  <w:style w:type="character" w:customStyle="1" w:styleId="WW8Num32z3">
    <w:name w:val="WW8Num32z3"/>
    <w:rsid w:val="00746BF0"/>
    <w:rPr>
      <w:rFonts w:ascii="Symbol" w:hAnsi="Symbol" w:cs="Symbol"/>
    </w:rPr>
  </w:style>
  <w:style w:type="character" w:customStyle="1" w:styleId="WW8Num33z0">
    <w:name w:val="WW8Num33z0"/>
    <w:rsid w:val="00746BF0"/>
    <w:rPr>
      <w:rFonts w:ascii="Symbol" w:hAnsi="Symbol" w:cs="Symbol"/>
    </w:rPr>
  </w:style>
  <w:style w:type="character" w:customStyle="1" w:styleId="WW8Num33z1">
    <w:name w:val="WW8Num33z1"/>
    <w:rsid w:val="00746BF0"/>
    <w:rPr>
      <w:rFonts w:ascii="Courier New" w:hAnsi="Courier New" w:cs="Courier New"/>
    </w:rPr>
  </w:style>
  <w:style w:type="character" w:customStyle="1" w:styleId="WW8Num33z2">
    <w:name w:val="WW8Num33z2"/>
    <w:rsid w:val="00746BF0"/>
    <w:rPr>
      <w:rFonts w:ascii="Wingdings" w:hAnsi="Wingdings" w:cs="Wingdings"/>
    </w:rPr>
  </w:style>
  <w:style w:type="character" w:customStyle="1" w:styleId="WW8Num33z3">
    <w:name w:val="WW8Num33z3"/>
    <w:rsid w:val="00746BF0"/>
    <w:rPr>
      <w:rFonts w:ascii="Symbol" w:hAnsi="Symbol" w:cs="Symbol"/>
    </w:rPr>
  </w:style>
  <w:style w:type="character" w:customStyle="1" w:styleId="WW8Num34z0">
    <w:name w:val="WW8Num34z0"/>
    <w:rsid w:val="00746BF0"/>
    <w:rPr>
      <w:rFonts w:ascii="Times New Roman" w:hAnsi="Times New Roman" w:cs="Times New Roman"/>
    </w:rPr>
  </w:style>
  <w:style w:type="character" w:customStyle="1" w:styleId="WW8Num34z1">
    <w:name w:val="WW8Num34z1"/>
    <w:rsid w:val="00746BF0"/>
    <w:rPr>
      <w:rFonts w:ascii="Courier New" w:hAnsi="Courier New" w:cs="Courier New"/>
    </w:rPr>
  </w:style>
  <w:style w:type="character" w:customStyle="1" w:styleId="WW8Num34z2">
    <w:name w:val="WW8Num34z2"/>
    <w:rsid w:val="00746BF0"/>
    <w:rPr>
      <w:rFonts w:ascii="Wingdings" w:hAnsi="Wingdings" w:cs="Wingdings"/>
    </w:rPr>
  </w:style>
  <w:style w:type="character" w:customStyle="1" w:styleId="WW8Num34z3">
    <w:name w:val="WW8Num34z3"/>
    <w:rsid w:val="00746BF0"/>
    <w:rPr>
      <w:rFonts w:ascii="Symbol" w:hAnsi="Symbol" w:cs="Symbol"/>
    </w:rPr>
  </w:style>
  <w:style w:type="character" w:customStyle="1" w:styleId="WW8Num35z0">
    <w:name w:val="WW8Num35z0"/>
    <w:rsid w:val="00746BF0"/>
    <w:rPr>
      <w:rFonts w:ascii="Times New Roman" w:hAnsi="Times New Roman" w:cs="Times New Roman"/>
    </w:rPr>
  </w:style>
  <w:style w:type="character" w:customStyle="1" w:styleId="WW8Num35z1">
    <w:name w:val="WW8Num35z1"/>
    <w:rsid w:val="00746BF0"/>
    <w:rPr>
      <w:rFonts w:ascii="Symbol" w:hAnsi="Symbol" w:cs="Symbol"/>
    </w:rPr>
  </w:style>
  <w:style w:type="character" w:customStyle="1" w:styleId="WW8Num35z2">
    <w:name w:val="WW8Num35z2"/>
    <w:rsid w:val="00746BF0"/>
    <w:rPr>
      <w:rFonts w:ascii="Wingdings" w:hAnsi="Wingdings" w:cs="Wingdings"/>
    </w:rPr>
  </w:style>
  <w:style w:type="character" w:customStyle="1" w:styleId="WW8Num35z3">
    <w:name w:val="WW8Num35z3"/>
    <w:rsid w:val="00746BF0"/>
    <w:rPr>
      <w:rFonts w:ascii="Symbol" w:hAnsi="Symbol" w:cs="Symbol"/>
    </w:rPr>
  </w:style>
  <w:style w:type="character" w:customStyle="1" w:styleId="WW8Num36z0">
    <w:name w:val="WW8Num36z0"/>
    <w:rsid w:val="00746BF0"/>
    <w:rPr>
      <w:rFonts w:ascii="Symbol" w:hAnsi="Symbol" w:cs="Symbol"/>
    </w:rPr>
  </w:style>
  <w:style w:type="character" w:customStyle="1" w:styleId="WW8Num36z1">
    <w:name w:val="WW8Num36z1"/>
    <w:rsid w:val="00746BF0"/>
    <w:rPr>
      <w:rFonts w:ascii="Courier New" w:hAnsi="Courier New" w:cs="Courier New"/>
    </w:rPr>
  </w:style>
  <w:style w:type="character" w:customStyle="1" w:styleId="WW8Num36z2">
    <w:name w:val="WW8Num36z2"/>
    <w:rsid w:val="00746BF0"/>
    <w:rPr>
      <w:rFonts w:ascii="Wingdings" w:hAnsi="Wingdings" w:cs="Wingdings"/>
    </w:rPr>
  </w:style>
  <w:style w:type="character" w:customStyle="1" w:styleId="Domylnaczcionkaakapitu2">
    <w:name w:val="Domyślna czcionka akapitu2"/>
    <w:rsid w:val="00746BF0"/>
  </w:style>
  <w:style w:type="character" w:customStyle="1" w:styleId="Znakinumeracji">
    <w:name w:val="Znaki numeracji"/>
    <w:rsid w:val="00746BF0"/>
  </w:style>
  <w:style w:type="character" w:customStyle="1" w:styleId="Symbolewypunktowania">
    <w:name w:val="Symbole wypunktowania"/>
    <w:rsid w:val="00746BF0"/>
    <w:rPr>
      <w:rFonts w:ascii="StarSymbol" w:eastAsia="StarSymbol" w:hAnsi="StarSymbol" w:cs="StarSymbol"/>
      <w:sz w:val="18"/>
      <w:szCs w:val="18"/>
    </w:rPr>
  </w:style>
  <w:style w:type="character" w:styleId="Hipercze">
    <w:name w:val="Hyperlink"/>
    <w:uiPriority w:val="99"/>
    <w:rsid w:val="00746BF0"/>
    <w:rPr>
      <w:color w:val="000080"/>
      <w:u w:val="single"/>
    </w:rPr>
  </w:style>
  <w:style w:type="character" w:customStyle="1" w:styleId="WW8Num4z1">
    <w:name w:val="WW8Num4z1"/>
    <w:rsid w:val="00746BF0"/>
    <w:rPr>
      <w:rFonts w:ascii="Wingdings 2" w:hAnsi="Wingdings 2" w:cs="StarSymbol"/>
      <w:sz w:val="18"/>
      <w:szCs w:val="18"/>
    </w:rPr>
  </w:style>
  <w:style w:type="character" w:customStyle="1" w:styleId="WW8Num17z0">
    <w:name w:val="WW8Num17z0"/>
    <w:rsid w:val="00746BF0"/>
    <w:rPr>
      <w:rFonts w:ascii="Symbol" w:hAnsi="Symbol" w:cs="Symbol"/>
    </w:rPr>
  </w:style>
  <w:style w:type="character" w:customStyle="1" w:styleId="WW8Num17z2">
    <w:name w:val="WW8Num17z2"/>
    <w:rsid w:val="00746BF0"/>
    <w:rPr>
      <w:rFonts w:ascii="Wingdings" w:hAnsi="Wingdings" w:cs="Wingdings"/>
    </w:rPr>
  </w:style>
  <w:style w:type="character" w:customStyle="1" w:styleId="WW8Num18z3">
    <w:name w:val="WW8Num18z3"/>
    <w:rsid w:val="00746BF0"/>
    <w:rPr>
      <w:rFonts w:ascii="Symbol" w:hAnsi="Symbol" w:cs="Symbol"/>
    </w:rPr>
  </w:style>
  <w:style w:type="character" w:customStyle="1" w:styleId="WW8Num23z0">
    <w:name w:val="WW8Num23z0"/>
    <w:rsid w:val="00746BF0"/>
    <w:rPr>
      <w:rFonts w:ascii="Times New Roman" w:eastAsia="Times New Roman" w:hAnsi="Times New Roman" w:cs="Times New Roman"/>
    </w:rPr>
  </w:style>
  <w:style w:type="character" w:customStyle="1" w:styleId="WW8Num23z2">
    <w:name w:val="WW8Num23z2"/>
    <w:rsid w:val="00746BF0"/>
    <w:rPr>
      <w:rFonts w:ascii="Wingdings" w:hAnsi="Wingdings" w:cs="Wingdings"/>
    </w:rPr>
  </w:style>
  <w:style w:type="character" w:customStyle="1" w:styleId="WW8Num23z3">
    <w:name w:val="WW8Num23z3"/>
    <w:rsid w:val="00746BF0"/>
    <w:rPr>
      <w:rFonts w:ascii="Symbol" w:hAnsi="Symbol" w:cs="Symbol"/>
    </w:rPr>
  </w:style>
  <w:style w:type="character" w:customStyle="1" w:styleId="WW8Num25z0">
    <w:name w:val="WW8Num25z0"/>
    <w:rsid w:val="00746BF0"/>
    <w:rPr>
      <w:rFonts w:ascii="Symbol" w:hAnsi="Symbol" w:cs="Symbol"/>
    </w:rPr>
  </w:style>
  <w:style w:type="character" w:customStyle="1" w:styleId="WW8Num25z2">
    <w:name w:val="WW8Num25z2"/>
    <w:rsid w:val="00746BF0"/>
    <w:rPr>
      <w:rFonts w:ascii="Wingdings" w:hAnsi="Wingdings" w:cs="Wingdings"/>
    </w:rPr>
  </w:style>
  <w:style w:type="character" w:customStyle="1" w:styleId="WW8Num28z3">
    <w:name w:val="WW8Num28z3"/>
    <w:rsid w:val="00746BF0"/>
    <w:rPr>
      <w:rFonts w:ascii="Symbol" w:hAnsi="Symbol" w:cs="Symbol"/>
    </w:rPr>
  </w:style>
  <w:style w:type="character" w:customStyle="1" w:styleId="WW8Num37z1">
    <w:name w:val="WW8Num37z1"/>
    <w:rsid w:val="00746BF0"/>
    <w:rPr>
      <w:b/>
    </w:rPr>
  </w:style>
  <w:style w:type="character" w:customStyle="1" w:styleId="WW8Num39z0">
    <w:name w:val="WW8Num39z0"/>
    <w:rsid w:val="00746BF0"/>
    <w:rPr>
      <w:rFonts w:ascii="Symbol" w:hAnsi="Symbol" w:cs="Symbol"/>
    </w:rPr>
  </w:style>
  <w:style w:type="character" w:customStyle="1" w:styleId="WW8Num39z1">
    <w:name w:val="WW8Num39z1"/>
    <w:rsid w:val="00746BF0"/>
    <w:rPr>
      <w:rFonts w:ascii="Courier New" w:hAnsi="Courier New" w:cs="Courier New"/>
    </w:rPr>
  </w:style>
  <w:style w:type="character" w:customStyle="1" w:styleId="WW8Num39z2">
    <w:name w:val="WW8Num39z2"/>
    <w:rsid w:val="00746BF0"/>
    <w:rPr>
      <w:rFonts w:ascii="Wingdings" w:hAnsi="Wingdings" w:cs="Wingdings"/>
    </w:rPr>
  </w:style>
  <w:style w:type="character" w:customStyle="1" w:styleId="Domylnaczcionkaakapitu1">
    <w:name w:val="Domyślna czcionka akapitu1"/>
    <w:rsid w:val="00746BF0"/>
  </w:style>
  <w:style w:type="character" w:customStyle="1" w:styleId="WW-Absatz-Standardschriftart11111111111111">
    <w:name w:val="WW-Absatz-Standardschriftart11111111111111"/>
    <w:rsid w:val="00746BF0"/>
  </w:style>
  <w:style w:type="character" w:customStyle="1" w:styleId="WW-Absatz-Standardschriftart111111111111111">
    <w:name w:val="WW-Absatz-Standardschriftart111111111111111"/>
    <w:rsid w:val="00746BF0"/>
  </w:style>
  <w:style w:type="character" w:customStyle="1" w:styleId="WW-Absatz-Standardschriftart1111111111111111">
    <w:name w:val="WW-Absatz-Standardschriftart1111111111111111"/>
    <w:rsid w:val="00746BF0"/>
  </w:style>
  <w:style w:type="character" w:customStyle="1" w:styleId="WW-Absatz-Standardschriftart11111111111111111">
    <w:name w:val="WW-Absatz-Standardschriftart11111111111111111"/>
    <w:rsid w:val="00746BF0"/>
  </w:style>
  <w:style w:type="character" w:customStyle="1" w:styleId="WW-Absatz-Standardschriftart111111111111111111">
    <w:name w:val="WW-Absatz-Standardschriftart111111111111111111"/>
    <w:rsid w:val="00746BF0"/>
  </w:style>
  <w:style w:type="character" w:customStyle="1" w:styleId="WW8Num4z2">
    <w:name w:val="WW8Num4z2"/>
    <w:rsid w:val="00746BF0"/>
    <w:rPr>
      <w:rFonts w:ascii="StarSymbol" w:hAnsi="StarSymbol" w:cs="StarSymbol"/>
      <w:sz w:val="18"/>
      <w:szCs w:val="18"/>
    </w:rPr>
  </w:style>
  <w:style w:type="character" w:customStyle="1" w:styleId="WW8Num9z1">
    <w:name w:val="WW8Num9z1"/>
    <w:rsid w:val="00746BF0"/>
    <w:rPr>
      <w:rFonts w:ascii="Wingdings 2" w:hAnsi="Wingdings 2" w:cs="StarSymbol"/>
      <w:sz w:val="18"/>
      <w:szCs w:val="18"/>
    </w:rPr>
  </w:style>
  <w:style w:type="character" w:customStyle="1" w:styleId="WW8Num9z2">
    <w:name w:val="WW8Num9z2"/>
    <w:rsid w:val="00746BF0"/>
    <w:rPr>
      <w:rFonts w:ascii="StarSymbol" w:hAnsi="StarSymbol" w:cs="StarSymbol"/>
      <w:sz w:val="18"/>
      <w:szCs w:val="18"/>
    </w:rPr>
  </w:style>
  <w:style w:type="character" w:customStyle="1" w:styleId="WW8Num11z1">
    <w:name w:val="WW8Num11z1"/>
    <w:rsid w:val="00746BF0"/>
    <w:rPr>
      <w:rFonts w:ascii="Wingdings 2" w:hAnsi="Wingdings 2" w:cs="StarSymbol"/>
      <w:sz w:val="18"/>
      <w:szCs w:val="18"/>
    </w:rPr>
  </w:style>
  <w:style w:type="character" w:customStyle="1" w:styleId="WW-Absatz-Standardschriftart1111111111111111111">
    <w:name w:val="WW-Absatz-Standardschriftart1111111111111111111"/>
    <w:rsid w:val="00746BF0"/>
  </w:style>
  <w:style w:type="character" w:customStyle="1" w:styleId="WW-Absatz-Standardschriftart11111111111111111111">
    <w:name w:val="WW-Absatz-Standardschriftart11111111111111111111"/>
    <w:rsid w:val="00746BF0"/>
  </w:style>
  <w:style w:type="character" w:customStyle="1" w:styleId="WW-Absatz-Standardschriftart111111111111111111111">
    <w:name w:val="WW-Absatz-Standardschriftart111111111111111111111"/>
    <w:rsid w:val="00746BF0"/>
  </w:style>
  <w:style w:type="character" w:customStyle="1" w:styleId="WW8Num8z1">
    <w:name w:val="WW8Num8z1"/>
    <w:rsid w:val="00746BF0"/>
    <w:rPr>
      <w:rFonts w:ascii="Wingdings 2" w:hAnsi="Wingdings 2" w:cs="StarSymbol"/>
      <w:sz w:val="18"/>
      <w:szCs w:val="18"/>
    </w:rPr>
  </w:style>
  <w:style w:type="character" w:customStyle="1" w:styleId="WW8Num8z2">
    <w:name w:val="WW8Num8z2"/>
    <w:rsid w:val="00746BF0"/>
    <w:rPr>
      <w:rFonts w:ascii="StarSymbol" w:hAnsi="StarSymbol" w:cs="StarSymbol"/>
      <w:sz w:val="18"/>
      <w:szCs w:val="18"/>
    </w:rPr>
  </w:style>
  <w:style w:type="character" w:customStyle="1" w:styleId="WW-Absatz-Standardschriftart1111111111111111111111">
    <w:name w:val="WW-Absatz-Standardschriftart1111111111111111111111"/>
    <w:rsid w:val="00746BF0"/>
  </w:style>
  <w:style w:type="character" w:customStyle="1" w:styleId="WW8Num6z1">
    <w:name w:val="WW8Num6z1"/>
    <w:rsid w:val="00746BF0"/>
    <w:rPr>
      <w:rFonts w:ascii="Courier New" w:hAnsi="Courier New" w:cs="Courier New"/>
    </w:rPr>
  </w:style>
  <w:style w:type="character" w:customStyle="1" w:styleId="WW-Absatz-Standardschriftart11111111111111111111111">
    <w:name w:val="WW-Absatz-Standardschriftart11111111111111111111111"/>
    <w:rsid w:val="00746BF0"/>
  </w:style>
  <w:style w:type="character" w:customStyle="1" w:styleId="WW-Absatz-Standardschriftart111111111111111111111111">
    <w:name w:val="WW-Absatz-Standardschriftart111111111111111111111111"/>
    <w:rsid w:val="00746BF0"/>
  </w:style>
  <w:style w:type="character" w:customStyle="1" w:styleId="WW-Absatz-Standardschriftart1111111111111111111111111">
    <w:name w:val="WW-Absatz-Standardschriftart1111111111111111111111111"/>
    <w:rsid w:val="00746BF0"/>
  </w:style>
  <w:style w:type="character" w:customStyle="1" w:styleId="WW-Absatz-Standardschriftart11111111111111111111111111">
    <w:name w:val="WW-Absatz-Standardschriftart11111111111111111111111111"/>
    <w:rsid w:val="00746BF0"/>
  </w:style>
  <w:style w:type="character" w:customStyle="1" w:styleId="WW-Domylnaczcionkaakapitu">
    <w:name w:val="WW-Domyślna czcionka akapitu"/>
    <w:rsid w:val="00746BF0"/>
  </w:style>
  <w:style w:type="character" w:customStyle="1" w:styleId="WW8Num6z2">
    <w:name w:val="WW8Num6z2"/>
    <w:rsid w:val="00746BF0"/>
    <w:rPr>
      <w:rFonts w:ascii="Wingdings" w:hAnsi="Wingdings" w:cs="Wingdings"/>
    </w:rPr>
  </w:style>
  <w:style w:type="paragraph" w:customStyle="1" w:styleId="Nagwek40">
    <w:name w:val="Nagłówek4"/>
    <w:basedOn w:val="Normalny"/>
    <w:next w:val="Tekstpodstawowy"/>
    <w:rsid w:val="00746BF0"/>
    <w:pPr>
      <w:keepNext/>
      <w:spacing w:before="240" w:after="120"/>
    </w:pPr>
    <w:rPr>
      <w:rFonts w:eastAsia="AR PL KaitiM GB" w:cs="Lohit Hindi"/>
      <w:sz w:val="28"/>
      <w:szCs w:val="28"/>
    </w:rPr>
  </w:style>
  <w:style w:type="paragraph" w:styleId="Lista">
    <w:name w:val="List"/>
    <w:basedOn w:val="Tekstpodstawowy"/>
    <w:rsid w:val="00746BF0"/>
    <w:rPr>
      <w:rFonts w:cs="Tahoma"/>
    </w:rPr>
  </w:style>
  <w:style w:type="paragraph" w:styleId="Legenda">
    <w:name w:val="caption"/>
    <w:basedOn w:val="Normalny"/>
    <w:qFormat/>
    <w:rsid w:val="00746BF0"/>
    <w:pPr>
      <w:suppressLineNumbers/>
      <w:spacing w:before="120" w:after="120"/>
    </w:pPr>
    <w:rPr>
      <w:rFonts w:cs="Lohit Hindi"/>
      <w:i/>
      <w:iCs/>
      <w:szCs w:val="24"/>
    </w:rPr>
  </w:style>
  <w:style w:type="paragraph" w:customStyle="1" w:styleId="Indeks">
    <w:name w:val="Indeks"/>
    <w:basedOn w:val="Normalny"/>
    <w:rsid w:val="00746BF0"/>
    <w:pPr>
      <w:suppressLineNumbers/>
    </w:pPr>
    <w:rPr>
      <w:rFonts w:cs="Tahoma"/>
    </w:rPr>
  </w:style>
  <w:style w:type="paragraph" w:customStyle="1" w:styleId="Nagwek30">
    <w:name w:val="Nagłówek3"/>
    <w:basedOn w:val="Normalny"/>
    <w:next w:val="Tekstpodstawowy"/>
    <w:rsid w:val="00746BF0"/>
    <w:pPr>
      <w:keepNext/>
      <w:spacing w:before="240" w:after="120"/>
    </w:pPr>
    <w:rPr>
      <w:rFonts w:eastAsia="Lucida Sans Unicode" w:cs="Tahoma"/>
      <w:sz w:val="28"/>
      <w:szCs w:val="28"/>
    </w:rPr>
  </w:style>
  <w:style w:type="paragraph" w:customStyle="1" w:styleId="Podpis3">
    <w:name w:val="Podpis3"/>
    <w:basedOn w:val="Normalny"/>
    <w:rsid w:val="00746BF0"/>
    <w:pPr>
      <w:suppressLineNumbers/>
      <w:spacing w:before="120" w:after="120"/>
    </w:pPr>
    <w:rPr>
      <w:rFonts w:cs="Tahoma"/>
      <w:i/>
      <w:iCs/>
      <w:szCs w:val="24"/>
    </w:rPr>
  </w:style>
  <w:style w:type="paragraph" w:customStyle="1" w:styleId="Nagwek20">
    <w:name w:val="Nagłówek2"/>
    <w:basedOn w:val="Normalny"/>
    <w:next w:val="Tekstpodstawowy"/>
    <w:rsid w:val="00746BF0"/>
    <w:pPr>
      <w:keepNext/>
      <w:spacing w:before="240" w:after="120"/>
    </w:pPr>
    <w:rPr>
      <w:rFonts w:eastAsia="Lucida Sans Unicode" w:cs="Tahoma"/>
      <w:sz w:val="28"/>
      <w:szCs w:val="28"/>
    </w:rPr>
  </w:style>
  <w:style w:type="paragraph" w:customStyle="1" w:styleId="Podpis2">
    <w:name w:val="Podpis2"/>
    <w:basedOn w:val="Normalny"/>
    <w:rsid w:val="00746BF0"/>
    <w:pPr>
      <w:suppressLineNumbers/>
      <w:spacing w:before="120" w:after="120"/>
    </w:pPr>
    <w:rPr>
      <w:rFonts w:cs="Tahoma"/>
      <w:i/>
      <w:iCs/>
      <w:szCs w:val="24"/>
    </w:rPr>
  </w:style>
  <w:style w:type="paragraph" w:styleId="Tekstpodstawowywcity">
    <w:name w:val="Body Text Indent"/>
    <w:basedOn w:val="Normalny"/>
    <w:rsid w:val="00746BF0"/>
    <w:pPr>
      <w:ind w:left="360"/>
    </w:pPr>
  </w:style>
  <w:style w:type="paragraph" w:customStyle="1" w:styleId="Podpis1">
    <w:name w:val="Podpis1"/>
    <w:basedOn w:val="Normalny"/>
    <w:rsid w:val="00746BF0"/>
    <w:pPr>
      <w:suppressLineNumbers/>
      <w:spacing w:before="120" w:after="120"/>
    </w:pPr>
    <w:rPr>
      <w:rFonts w:cs="Tahoma"/>
      <w:i/>
      <w:iCs/>
      <w:szCs w:val="24"/>
    </w:rPr>
  </w:style>
  <w:style w:type="paragraph" w:customStyle="1" w:styleId="Nagwek10">
    <w:name w:val="Nagłówek1"/>
    <w:basedOn w:val="Normalny"/>
    <w:next w:val="Tekstpodstawowy"/>
    <w:rsid w:val="00746BF0"/>
    <w:pPr>
      <w:keepNext/>
      <w:spacing w:before="240" w:after="120"/>
    </w:pPr>
    <w:rPr>
      <w:rFonts w:eastAsia="Lucida Sans Unicode" w:cs="Tahoma"/>
      <w:sz w:val="28"/>
      <w:szCs w:val="28"/>
    </w:rPr>
  </w:style>
  <w:style w:type="paragraph" w:styleId="Stopka">
    <w:name w:val="footer"/>
    <w:basedOn w:val="Normalny"/>
    <w:link w:val="StopkaZnak"/>
    <w:uiPriority w:val="99"/>
    <w:rsid w:val="00746BF0"/>
    <w:pPr>
      <w:suppressLineNumbers/>
      <w:tabs>
        <w:tab w:val="center" w:pos="4818"/>
        <w:tab w:val="right" w:pos="9637"/>
      </w:tabs>
    </w:pPr>
  </w:style>
  <w:style w:type="character" w:customStyle="1" w:styleId="StopkaZnak">
    <w:name w:val="Stopka Znak"/>
    <w:link w:val="Stopka"/>
    <w:uiPriority w:val="99"/>
    <w:rsid w:val="00E43637"/>
    <w:rPr>
      <w:rFonts w:ascii="Thorndale" w:eastAsia="HG Mincho Light J" w:hAnsi="Thorndale" w:cs="Thorndale"/>
      <w:color w:val="000000"/>
      <w:sz w:val="24"/>
      <w:lang w:eastAsia="zh-CN"/>
    </w:rPr>
  </w:style>
  <w:style w:type="paragraph" w:customStyle="1" w:styleId="Zawartotabeli">
    <w:name w:val="Zawartość tabeli"/>
    <w:basedOn w:val="Normalny"/>
    <w:rsid w:val="00746BF0"/>
    <w:pPr>
      <w:suppressLineNumbers/>
    </w:pPr>
  </w:style>
  <w:style w:type="paragraph" w:customStyle="1" w:styleId="Nagwektabeli">
    <w:name w:val="Nagłówek tabeli"/>
    <w:basedOn w:val="Zawartotabeli"/>
    <w:rsid w:val="00746BF0"/>
    <w:pPr>
      <w:jc w:val="center"/>
    </w:pPr>
    <w:rPr>
      <w:b/>
      <w:bCs/>
      <w:i/>
      <w:iCs/>
    </w:rPr>
  </w:style>
  <w:style w:type="paragraph" w:customStyle="1" w:styleId="DefaultText">
    <w:name w:val="Default Text"/>
    <w:basedOn w:val="Normalny"/>
    <w:rsid w:val="00746BF0"/>
    <w:pPr>
      <w:widowControl/>
      <w:suppressAutoHyphens w:val="0"/>
    </w:pPr>
    <w:rPr>
      <w:rFonts w:ascii="TimesNewRomanPS" w:eastAsia="Times New Roman" w:hAnsi="TimesNewRomanPS" w:cs="TimesNewRomanPS"/>
    </w:rPr>
  </w:style>
  <w:style w:type="paragraph" w:customStyle="1" w:styleId="Tekstpodstawowywcity22">
    <w:name w:val="Tekst podstawowy wcięty 22"/>
    <w:basedOn w:val="Normalny"/>
    <w:rsid w:val="00746BF0"/>
    <w:pPr>
      <w:ind w:left="1080"/>
    </w:pPr>
  </w:style>
  <w:style w:type="paragraph" w:customStyle="1" w:styleId="H4">
    <w:name w:val="H4"/>
    <w:basedOn w:val="Normalny"/>
    <w:next w:val="Normalny"/>
    <w:rsid w:val="00746BF0"/>
    <w:pPr>
      <w:keepNext/>
      <w:suppressAutoHyphens w:val="0"/>
      <w:spacing w:before="100" w:after="100"/>
    </w:pPr>
    <w:rPr>
      <w:b/>
      <w:bCs/>
      <w:szCs w:val="24"/>
    </w:rPr>
  </w:style>
  <w:style w:type="paragraph" w:customStyle="1" w:styleId="Tekstpodstawowywcity21">
    <w:name w:val="Tekst podstawowy wcięty 21"/>
    <w:basedOn w:val="Normalny"/>
    <w:rsid w:val="00746BF0"/>
    <w:pPr>
      <w:spacing w:after="120" w:line="480" w:lineRule="auto"/>
      <w:ind w:left="283"/>
    </w:pPr>
  </w:style>
  <w:style w:type="paragraph" w:customStyle="1" w:styleId="Tekstpodstawowywcity23">
    <w:name w:val="Tekst podstawowy wcięty 23"/>
    <w:basedOn w:val="Normalny"/>
    <w:rsid w:val="00746BF0"/>
    <w:pPr>
      <w:ind w:firstLine="709"/>
    </w:pPr>
    <w:rPr>
      <w:rFonts w:eastAsia="Times New Roman" w:cs="Tahoma"/>
      <w:color w:val="auto"/>
      <w:szCs w:val="24"/>
    </w:rPr>
  </w:style>
  <w:style w:type="paragraph" w:customStyle="1" w:styleId="Tekstpodstawowy21">
    <w:name w:val="Tekst podstawowy 21"/>
    <w:basedOn w:val="Normalny"/>
    <w:rsid w:val="00746BF0"/>
    <w:pPr>
      <w:spacing w:after="120" w:line="480" w:lineRule="auto"/>
    </w:pPr>
  </w:style>
  <w:style w:type="paragraph" w:customStyle="1" w:styleId="Tekstpodstawowy31">
    <w:name w:val="Tekst podstawowy 31"/>
    <w:basedOn w:val="Normalny"/>
    <w:rsid w:val="00746BF0"/>
    <w:pPr>
      <w:widowControl/>
      <w:suppressAutoHyphens w:val="0"/>
      <w:overflowPunct w:val="0"/>
      <w:autoSpaceDE w:val="0"/>
      <w:spacing w:line="360" w:lineRule="auto"/>
      <w:textAlignment w:val="baseline"/>
    </w:pPr>
    <w:rPr>
      <w:rFonts w:eastAsia="Times New Roman" w:cs="Arial"/>
      <w:b/>
      <w:color w:val="auto"/>
      <w:sz w:val="22"/>
    </w:rPr>
  </w:style>
  <w:style w:type="paragraph" w:customStyle="1" w:styleId="Artyku">
    <w:name w:val="Artykuł"/>
    <w:rsid w:val="00746BF0"/>
    <w:pPr>
      <w:widowControl w:val="0"/>
      <w:suppressAutoHyphens/>
      <w:snapToGrid w:val="0"/>
      <w:spacing w:before="56"/>
      <w:ind w:firstLine="340"/>
      <w:jc w:val="both"/>
    </w:pPr>
    <w:rPr>
      <w:rFonts w:ascii="Arial" w:hAnsi="Arial" w:cs="Arial"/>
      <w:color w:val="000000"/>
      <w:sz w:val="18"/>
      <w:lang w:eastAsia="zh-CN"/>
    </w:rPr>
  </w:style>
  <w:style w:type="paragraph" w:customStyle="1" w:styleId="Tekstpodstawowywcity24">
    <w:name w:val="Tekst podstawowy wcięty 24"/>
    <w:basedOn w:val="Normalny"/>
    <w:rsid w:val="00746BF0"/>
    <w:pPr>
      <w:autoSpaceDE w:val="0"/>
      <w:ind w:firstLine="360"/>
    </w:pPr>
    <w:rPr>
      <w:rFonts w:eastAsia="Times New Roman" w:cs="Arial"/>
      <w:color w:val="auto"/>
      <w:szCs w:val="24"/>
    </w:rPr>
  </w:style>
  <w:style w:type="paragraph" w:customStyle="1" w:styleId="Tekstpodstawowywcity31">
    <w:name w:val="Tekst podstawowy wcięty 31"/>
    <w:basedOn w:val="Normalny"/>
    <w:rsid w:val="00746BF0"/>
    <w:pPr>
      <w:ind w:firstLine="921"/>
    </w:pPr>
    <w:rPr>
      <w:rFonts w:cs="Arial"/>
      <w:szCs w:val="24"/>
    </w:rPr>
  </w:style>
  <w:style w:type="paragraph" w:styleId="Tekstdymka">
    <w:name w:val="Balloon Text"/>
    <w:basedOn w:val="Normalny"/>
    <w:link w:val="TekstdymkaZnak"/>
    <w:uiPriority w:val="99"/>
    <w:semiHidden/>
    <w:unhideWhenUsed/>
    <w:rsid w:val="002F6070"/>
    <w:rPr>
      <w:rFonts w:ascii="Tahoma" w:hAnsi="Tahoma" w:cs="Tahoma"/>
      <w:sz w:val="16"/>
      <w:szCs w:val="16"/>
    </w:rPr>
  </w:style>
  <w:style w:type="character" w:customStyle="1" w:styleId="TekstdymkaZnak">
    <w:name w:val="Tekst dymka Znak"/>
    <w:link w:val="Tekstdymka"/>
    <w:uiPriority w:val="99"/>
    <w:semiHidden/>
    <w:rsid w:val="002F6070"/>
    <w:rPr>
      <w:rFonts w:ascii="Tahoma" w:eastAsia="HG Mincho Light J" w:hAnsi="Tahoma" w:cs="Tahoma"/>
      <w:color w:val="000000"/>
      <w:sz w:val="16"/>
      <w:szCs w:val="16"/>
      <w:lang w:eastAsia="zh-CN"/>
    </w:rPr>
  </w:style>
  <w:style w:type="paragraph" w:styleId="Akapitzlist">
    <w:name w:val="List Paragraph"/>
    <w:basedOn w:val="Normalny"/>
    <w:uiPriority w:val="34"/>
    <w:qFormat/>
    <w:rsid w:val="00635B7E"/>
    <w:pPr>
      <w:ind w:left="720"/>
      <w:contextualSpacing/>
    </w:pPr>
    <w:rPr>
      <w:rFonts w:cs="Times New Roman"/>
      <w:lang w:eastAsia="pl-PL"/>
    </w:rPr>
  </w:style>
  <w:style w:type="paragraph" w:styleId="Bezodstpw">
    <w:name w:val="No Spacing"/>
    <w:uiPriority w:val="1"/>
    <w:qFormat/>
    <w:rsid w:val="00ED3066"/>
    <w:pPr>
      <w:widowControl w:val="0"/>
      <w:suppressAutoHyphens/>
    </w:pPr>
    <w:rPr>
      <w:rFonts w:ascii="Thorndale" w:eastAsia="HG Mincho Light J" w:hAnsi="Thorndale" w:cs="Thorndale"/>
      <w:color w:val="000000"/>
      <w:sz w:val="24"/>
      <w:lang w:eastAsia="zh-CN"/>
    </w:rPr>
  </w:style>
  <w:style w:type="paragraph" w:customStyle="1" w:styleId="Tekstpodstawowy1">
    <w:name w:val="Tekst podstawowy1"/>
    <w:basedOn w:val="Normalny"/>
    <w:rsid w:val="00F36419"/>
    <w:rPr>
      <w:rFonts w:ascii="TimesNewRomanPS" w:eastAsia="Times New Roman" w:hAnsi="TimesNewRomanPS" w:cs="Times New Roman"/>
      <w:color w:val="auto"/>
      <w:lang w:eastAsia="ar-SA"/>
    </w:rPr>
  </w:style>
  <w:style w:type="paragraph" w:styleId="Tekstpodstawowy2">
    <w:name w:val="Body Text 2"/>
    <w:basedOn w:val="Normalny"/>
    <w:link w:val="Tekstpodstawowy2Znak"/>
    <w:uiPriority w:val="99"/>
    <w:unhideWhenUsed/>
    <w:rsid w:val="00DD1C6B"/>
    <w:pPr>
      <w:spacing w:after="120" w:line="480" w:lineRule="auto"/>
    </w:pPr>
  </w:style>
  <w:style w:type="character" w:customStyle="1" w:styleId="Tekstpodstawowy2Znak">
    <w:name w:val="Tekst podstawowy 2 Znak"/>
    <w:link w:val="Tekstpodstawowy2"/>
    <w:uiPriority w:val="99"/>
    <w:rsid w:val="00DD1C6B"/>
    <w:rPr>
      <w:rFonts w:ascii="Thorndale" w:eastAsia="HG Mincho Light J" w:hAnsi="Thorndale" w:cs="Thorndale"/>
      <w:color w:val="000000"/>
      <w:sz w:val="24"/>
      <w:lang w:eastAsia="zh-CN"/>
    </w:rPr>
  </w:style>
  <w:style w:type="paragraph" w:styleId="Tekstpodstawowy3">
    <w:name w:val="Body Text 3"/>
    <w:basedOn w:val="Normalny"/>
    <w:link w:val="Tekstpodstawowy3Znak"/>
    <w:uiPriority w:val="99"/>
    <w:unhideWhenUsed/>
    <w:rsid w:val="00A761BB"/>
    <w:pPr>
      <w:spacing w:after="120"/>
    </w:pPr>
    <w:rPr>
      <w:sz w:val="16"/>
      <w:szCs w:val="16"/>
    </w:rPr>
  </w:style>
  <w:style w:type="character" w:customStyle="1" w:styleId="Tekstpodstawowy3Znak">
    <w:name w:val="Tekst podstawowy 3 Znak"/>
    <w:link w:val="Tekstpodstawowy3"/>
    <w:uiPriority w:val="99"/>
    <w:rsid w:val="00A761BB"/>
    <w:rPr>
      <w:rFonts w:ascii="Thorndale" w:eastAsia="HG Mincho Light J" w:hAnsi="Thorndale" w:cs="Thorndale"/>
      <w:color w:val="000000"/>
      <w:sz w:val="16"/>
      <w:szCs w:val="16"/>
      <w:lang w:eastAsia="zh-CN"/>
    </w:rPr>
  </w:style>
  <w:style w:type="paragraph" w:styleId="Tekstpodstawowywcity2">
    <w:name w:val="Body Text Indent 2"/>
    <w:basedOn w:val="Normalny"/>
    <w:link w:val="Tekstpodstawowywcity2Znak"/>
    <w:uiPriority w:val="99"/>
    <w:semiHidden/>
    <w:unhideWhenUsed/>
    <w:rsid w:val="008349ED"/>
    <w:pPr>
      <w:spacing w:after="120" w:line="480" w:lineRule="auto"/>
      <w:ind w:left="283"/>
    </w:pPr>
  </w:style>
  <w:style w:type="character" w:customStyle="1" w:styleId="Tekstpodstawowywcity2Znak">
    <w:name w:val="Tekst podstawowy wcięty 2 Znak"/>
    <w:link w:val="Tekstpodstawowywcity2"/>
    <w:uiPriority w:val="99"/>
    <w:semiHidden/>
    <w:rsid w:val="008349ED"/>
    <w:rPr>
      <w:rFonts w:ascii="Thorndale" w:eastAsia="HG Mincho Light J" w:hAnsi="Thorndale" w:cs="Thorndale"/>
      <w:color w:val="000000"/>
      <w:sz w:val="24"/>
      <w:lang w:eastAsia="zh-CN"/>
    </w:rPr>
  </w:style>
  <w:style w:type="paragraph" w:customStyle="1" w:styleId="WW-Zawartotabeli111111111111111111">
    <w:name w:val="WW-Zawartość tabeli111111111111111111"/>
    <w:basedOn w:val="Tekstpodstawowy"/>
    <w:rsid w:val="008349ED"/>
    <w:pPr>
      <w:widowControl/>
      <w:suppressLineNumbers/>
      <w:spacing w:after="0"/>
    </w:pPr>
    <w:rPr>
      <w:rFonts w:ascii="Times New Roman" w:eastAsia="Times New Roman" w:hAnsi="Times New Roman" w:cs="Times New Roman"/>
      <w:color w:val="auto"/>
      <w:lang w:eastAsia="ar-SA"/>
    </w:rPr>
  </w:style>
  <w:style w:type="paragraph" w:customStyle="1" w:styleId="WW-Tekstpodstawowy2">
    <w:name w:val="WW-Tekst podstawowy 2"/>
    <w:basedOn w:val="Normalny"/>
    <w:rsid w:val="001B06DD"/>
    <w:pPr>
      <w:spacing w:line="360" w:lineRule="auto"/>
    </w:pPr>
    <w:rPr>
      <w:rFonts w:cs="Times New Roman"/>
      <w:szCs w:val="24"/>
    </w:rPr>
  </w:style>
  <w:style w:type="paragraph" w:customStyle="1" w:styleId="opistechniczny">
    <w:name w:val="opis techniczny"/>
    <w:basedOn w:val="Nagwek1"/>
    <w:link w:val="opistechnicznyZnak"/>
    <w:autoRedefine/>
    <w:qFormat/>
    <w:rsid w:val="002D0337"/>
    <w:pPr>
      <w:keepLines/>
      <w:widowControl/>
      <w:numPr>
        <w:numId w:val="0"/>
      </w:numPr>
      <w:spacing w:line="276" w:lineRule="auto"/>
      <w:outlineLvl w:val="1"/>
    </w:pPr>
    <w:rPr>
      <w:rFonts w:eastAsia="Times New Roman" w:cs="Times New Roman"/>
      <w:b w:val="0"/>
      <w:bCs/>
      <w:sz w:val="20"/>
      <w:lang w:eastAsia="en-US"/>
    </w:rPr>
  </w:style>
  <w:style w:type="character" w:customStyle="1" w:styleId="opistechnicznyZnak">
    <w:name w:val="opis techniczny Znak"/>
    <w:link w:val="opistechniczny"/>
    <w:rsid w:val="002D0337"/>
    <w:rPr>
      <w:rFonts w:ascii="Arial" w:hAnsi="Arial"/>
      <w:bCs/>
      <w:lang w:eastAsia="en-US"/>
    </w:rPr>
  </w:style>
  <w:style w:type="table" w:styleId="Tabela-Siatka">
    <w:name w:val="Table Grid"/>
    <w:basedOn w:val="Standardowy"/>
    <w:uiPriority w:val="59"/>
    <w:rsid w:val="00AC0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67BF0"/>
    <w:pPr>
      <w:widowControl w:val="0"/>
      <w:suppressAutoHyphens/>
      <w:autoSpaceDN w:val="0"/>
    </w:pPr>
    <w:rPr>
      <w:rFonts w:ascii="Thorndale" w:eastAsia="Andale Sans UI" w:hAnsi="Thorndale" w:cs="Tahoma"/>
      <w:kern w:val="3"/>
      <w:sz w:val="24"/>
      <w:szCs w:val="24"/>
    </w:rPr>
  </w:style>
  <w:style w:type="character" w:styleId="Pogrubienie">
    <w:name w:val="Strong"/>
    <w:basedOn w:val="Domylnaczcionkaakapitu"/>
    <w:uiPriority w:val="22"/>
    <w:qFormat/>
    <w:rsid w:val="003F751E"/>
    <w:rPr>
      <w:b/>
      <w:bCs/>
    </w:rPr>
  </w:style>
  <w:style w:type="character" w:customStyle="1" w:styleId="Nagwek9Znak">
    <w:name w:val="Nagłówek 9 Znak"/>
    <w:basedOn w:val="Domylnaczcionkaakapitu"/>
    <w:link w:val="Nagwek9"/>
    <w:uiPriority w:val="9"/>
    <w:semiHidden/>
    <w:rsid w:val="00527FF9"/>
    <w:rPr>
      <w:rFonts w:asciiTheme="majorHAnsi" w:eastAsiaTheme="majorEastAsia" w:hAnsiTheme="majorHAnsi" w:cstheme="majorBidi"/>
      <w:i/>
      <w:iCs/>
      <w:color w:val="404040" w:themeColor="text1" w:themeTint="BF"/>
      <w:lang w:eastAsia="zh-CN"/>
    </w:rPr>
  </w:style>
  <w:style w:type="paragraph" w:customStyle="1" w:styleId="Projekt">
    <w:name w:val="Projekt"/>
    <w:basedOn w:val="Normalny"/>
    <w:rsid w:val="00500617"/>
    <w:pPr>
      <w:widowControl/>
      <w:spacing w:line="360" w:lineRule="auto"/>
    </w:pPr>
    <w:rPr>
      <w:rFonts w:eastAsia="Times New Roman" w:cs="Arial"/>
      <w:color w:val="auto"/>
      <w:sz w:val="20"/>
      <w:lang w:eastAsia="ar-SA"/>
    </w:rPr>
  </w:style>
  <w:style w:type="character" w:customStyle="1" w:styleId="h2">
    <w:name w:val="h2"/>
    <w:rsid w:val="00565E90"/>
  </w:style>
  <w:style w:type="paragraph" w:customStyle="1" w:styleId="Default">
    <w:name w:val="Default"/>
    <w:rsid w:val="003E3FD4"/>
    <w:pPr>
      <w:autoSpaceDE w:val="0"/>
      <w:autoSpaceDN w:val="0"/>
      <w:adjustRightInd w:val="0"/>
    </w:pPr>
    <w:rPr>
      <w:rFonts w:ascii="Calibri" w:hAnsi="Calibri" w:cs="Calibri"/>
      <w:color w:val="000000"/>
      <w:sz w:val="24"/>
      <w:szCs w:val="24"/>
    </w:rPr>
  </w:style>
  <w:style w:type="paragraph" w:styleId="Tytu">
    <w:name w:val="Title"/>
    <w:basedOn w:val="Normalny"/>
    <w:next w:val="Normalny"/>
    <w:link w:val="TytuZnak"/>
    <w:uiPriority w:val="10"/>
    <w:qFormat/>
    <w:rsid w:val="00955D48"/>
    <w:pPr>
      <w:widowControl/>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ytuZnak">
    <w:name w:val="Tytuł Znak"/>
    <w:basedOn w:val="Domylnaczcionkaakapitu"/>
    <w:link w:val="Tytu"/>
    <w:uiPriority w:val="10"/>
    <w:rsid w:val="00955D48"/>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pple-converted-space">
    <w:name w:val="apple-converted-space"/>
    <w:basedOn w:val="Domylnaczcionkaakapitu"/>
    <w:rsid w:val="00521762"/>
  </w:style>
  <w:style w:type="character" w:styleId="Odwoaniedokomentarza">
    <w:name w:val="annotation reference"/>
    <w:basedOn w:val="Domylnaczcionkaakapitu"/>
    <w:uiPriority w:val="99"/>
    <w:semiHidden/>
    <w:unhideWhenUsed/>
    <w:rsid w:val="00CB13F1"/>
    <w:rPr>
      <w:sz w:val="16"/>
      <w:szCs w:val="16"/>
    </w:rPr>
  </w:style>
  <w:style w:type="paragraph" w:styleId="Tekstkomentarza">
    <w:name w:val="annotation text"/>
    <w:basedOn w:val="Normalny"/>
    <w:link w:val="TekstkomentarzaZnak"/>
    <w:uiPriority w:val="99"/>
    <w:semiHidden/>
    <w:unhideWhenUsed/>
    <w:rsid w:val="00CB13F1"/>
    <w:rPr>
      <w:sz w:val="20"/>
    </w:rPr>
  </w:style>
  <w:style w:type="character" w:customStyle="1" w:styleId="TekstkomentarzaZnak">
    <w:name w:val="Tekst komentarza Znak"/>
    <w:basedOn w:val="Domylnaczcionkaakapitu"/>
    <w:link w:val="Tekstkomentarza"/>
    <w:uiPriority w:val="99"/>
    <w:semiHidden/>
    <w:rsid w:val="00CB13F1"/>
    <w:rPr>
      <w:rFonts w:ascii="Arial" w:eastAsia="HG Mincho Light J" w:hAnsi="Arial" w:cs="Thorndale"/>
      <w:color w:val="000000"/>
      <w:lang w:eastAsia="zh-CN"/>
    </w:rPr>
  </w:style>
  <w:style w:type="paragraph" w:styleId="Tematkomentarza">
    <w:name w:val="annotation subject"/>
    <w:basedOn w:val="Tekstkomentarza"/>
    <w:next w:val="Tekstkomentarza"/>
    <w:link w:val="TematkomentarzaZnak"/>
    <w:uiPriority w:val="99"/>
    <w:semiHidden/>
    <w:unhideWhenUsed/>
    <w:rsid w:val="00CB13F1"/>
    <w:rPr>
      <w:b/>
      <w:bCs/>
    </w:rPr>
  </w:style>
  <w:style w:type="character" w:customStyle="1" w:styleId="TematkomentarzaZnak">
    <w:name w:val="Temat komentarza Znak"/>
    <w:basedOn w:val="TekstkomentarzaZnak"/>
    <w:link w:val="Tematkomentarza"/>
    <w:uiPriority w:val="99"/>
    <w:semiHidden/>
    <w:rsid w:val="00CB13F1"/>
    <w:rPr>
      <w:rFonts w:ascii="Arial" w:eastAsia="HG Mincho Light J" w:hAnsi="Arial" w:cs="Thorndale"/>
      <w:b/>
      <w:bCs/>
      <w:color w:val="000000"/>
      <w:lang w:eastAsia="zh-CN"/>
    </w:rPr>
  </w:style>
  <w:style w:type="table" w:styleId="Jasnalistaakcent5">
    <w:name w:val="Light List Accent 5"/>
    <w:basedOn w:val="Standardowy"/>
    <w:uiPriority w:val="61"/>
    <w:rsid w:val="0020394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Jasnasiatkaakcent11">
    <w:name w:val="Jasna siatka — akcent 11"/>
    <w:basedOn w:val="Standardowy"/>
    <w:uiPriority w:val="62"/>
    <w:rsid w:val="0098479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BAStytulZnak">
    <w:name w:val="BAS tytul Znak"/>
    <w:link w:val="BAStytul"/>
    <w:locked/>
    <w:rsid w:val="001C3824"/>
    <w:rPr>
      <w:rFonts w:ascii="Cambria" w:hAnsi="Cambria"/>
      <w:sz w:val="48"/>
      <w:szCs w:val="48"/>
    </w:rPr>
  </w:style>
  <w:style w:type="paragraph" w:customStyle="1" w:styleId="BAStytul">
    <w:name w:val="BAS tytul"/>
    <w:basedOn w:val="Normalny"/>
    <w:link w:val="BAStytulZnak"/>
    <w:qFormat/>
    <w:rsid w:val="001C3824"/>
    <w:pPr>
      <w:widowControl/>
      <w:suppressAutoHyphens w:val="0"/>
      <w:spacing w:line="276" w:lineRule="auto"/>
      <w:jc w:val="left"/>
    </w:pPr>
    <w:rPr>
      <w:rFonts w:ascii="Cambria" w:eastAsia="Times New Roman" w:hAnsi="Cambria" w:cs="Times New Roman"/>
      <w:color w:val="auto"/>
      <w:sz w:val="48"/>
      <w:szCs w:val="48"/>
    </w:rPr>
  </w:style>
  <w:style w:type="character" w:customStyle="1" w:styleId="BAStekstregularZnak">
    <w:name w:val="BAS tekst regular Znak"/>
    <w:link w:val="BAStekstregular"/>
    <w:locked/>
    <w:rsid w:val="001C3824"/>
    <w:rPr>
      <w:rFonts w:ascii="Arial" w:hAnsi="Arial" w:cs="Arial"/>
      <w:noProof/>
      <w:sz w:val="18"/>
      <w:szCs w:val="18"/>
    </w:rPr>
  </w:style>
  <w:style w:type="paragraph" w:customStyle="1" w:styleId="BAStekstregular">
    <w:name w:val="BAS tekst regular"/>
    <w:basedOn w:val="Normalny"/>
    <w:link w:val="BAStekstregularZnak"/>
    <w:qFormat/>
    <w:rsid w:val="001C3824"/>
    <w:pPr>
      <w:widowControl/>
      <w:suppressAutoHyphens w:val="0"/>
      <w:spacing w:line="300" w:lineRule="auto"/>
    </w:pPr>
    <w:rPr>
      <w:rFonts w:ascii="Arial" w:eastAsia="Times New Roman" w:hAnsi="Arial" w:cs="Arial"/>
      <w:noProof/>
      <w:color w:val="auto"/>
      <w:sz w:val="18"/>
      <w:szCs w:val="18"/>
    </w:rPr>
  </w:style>
  <w:style w:type="paragraph" w:styleId="Nagwekspisutreci">
    <w:name w:val="TOC Heading"/>
    <w:basedOn w:val="Nagwek1"/>
    <w:next w:val="Normalny"/>
    <w:uiPriority w:val="39"/>
    <w:unhideWhenUsed/>
    <w:qFormat/>
    <w:rsid w:val="009B2DFD"/>
    <w:pPr>
      <w:keepLines/>
      <w:widowControl/>
      <w:numPr>
        <w:numId w:val="0"/>
      </w:numPr>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9B2DFD"/>
    <w:pPr>
      <w:spacing w:after="100"/>
    </w:pPr>
  </w:style>
  <w:style w:type="paragraph" w:styleId="Spistreci2">
    <w:name w:val="toc 2"/>
    <w:basedOn w:val="Normalny"/>
    <w:next w:val="Normalny"/>
    <w:autoRedefine/>
    <w:uiPriority w:val="39"/>
    <w:unhideWhenUsed/>
    <w:rsid w:val="009B2DFD"/>
    <w:pPr>
      <w:spacing w:after="100"/>
      <w:ind w:left="240"/>
    </w:pPr>
  </w:style>
  <w:style w:type="paragraph" w:styleId="Spistreci3">
    <w:name w:val="toc 3"/>
    <w:basedOn w:val="Normalny"/>
    <w:next w:val="Normalny"/>
    <w:autoRedefine/>
    <w:uiPriority w:val="39"/>
    <w:unhideWhenUsed/>
    <w:rsid w:val="009B2DFD"/>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253A"/>
    <w:pPr>
      <w:widowControl w:val="0"/>
      <w:suppressAutoHyphens/>
      <w:jc w:val="both"/>
    </w:pPr>
    <w:rPr>
      <w:rFonts w:asciiTheme="minorHAnsi" w:eastAsia="HG Mincho Light J" w:hAnsiTheme="minorHAnsi" w:cs="Thorndale"/>
      <w:color w:val="000000"/>
      <w:sz w:val="24"/>
      <w:lang w:eastAsia="zh-CN"/>
    </w:rPr>
  </w:style>
  <w:style w:type="paragraph" w:styleId="Nagwek1">
    <w:name w:val="heading 1"/>
    <w:basedOn w:val="Normalny"/>
    <w:next w:val="Normalny"/>
    <w:qFormat/>
    <w:rsid w:val="002369C5"/>
    <w:pPr>
      <w:keepNext/>
      <w:numPr>
        <w:numId w:val="1"/>
      </w:numPr>
      <w:suppressAutoHyphens w:val="0"/>
      <w:outlineLvl w:val="0"/>
    </w:pPr>
    <w:rPr>
      <w:rFonts w:ascii="Arial Narrow" w:hAnsi="Arial Narrow" w:cs="Arial"/>
      <w:b/>
      <w:color w:val="auto"/>
      <w:szCs w:val="24"/>
    </w:rPr>
  </w:style>
  <w:style w:type="paragraph" w:styleId="Nagwek2">
    <w:name w:val="heading 2"/>
    <w:basedOn w:val="Normalny"/>
    <w:next w:val="Normalny"/>
    <w:qFormat/>
    <w:rsid w:val="00BF4EF4"/>
    <w:pPr>
      <w:keepNext/>
      <w:numPr>
        <w:ilvl w:val="1"/>
        <w:numId w:val="1"/>
      </w:numPr>
      <w:spacing w:before="240" w:after="60"/>
      <w:outlineLvl w:val="1"/>
    </w:pPr>
    <w:rPr>
      <w:rFonts w:ascii="Arial Narrow" w:hAnsi="Arial Narrow" w:cs="Arial"/>
      <w:b/>
      <w:bCs/>
      <w:iCs/>
      <w:szCs w:val="28"/>
    </w:rPr>
  </w:style>
  <w:style w:type="paragraph" w:styleId="Nagwek3">
    <w:name w:val="heading 3"/>
    <w:basedOn w:val="Normalny"/>
    <w:next w:val="Normalny"/>
    <w:qFormat/>
    <w:rsid w:val="0022360F"/>
    <w:pPr>
      <w:keepNext/>
      <w:numPr>
        <w:ilvl w:val="2"/>
        <w:numId w:val="1"/>
      </w:numPr>
      <w:spacing w:before="240" w:after="60"/>
      <w:outlineLvl w:val="2"/>
    </w:pPr>
    <w:rPr>
      <w:rFonts w:ascii="Arial Narrow" w:hAnsi="Arial Narrow" w:cs="Arial"/>
      <w:b/>
      <w:bCs/>
      <w:szCs w:val="26"/>
    </w:rPr>
  </w:style>
  <w:style w:type="paragraph" w:styleId="Nagwek4">
    <w:name w:val="heading 4"/>
    <w:basedOn w:val="Nagwek"/>
    <w:next w:val="Tekstpodstawowy"/>
    <w:qFormat/>
    <w:rsid w:val="00746BF0"/>
    <w:pPr>
      <w:numPr>
        <w:ilvl w:val="3"/>
        <w:numId w:val="1"/>
      </w:numPr>
      <w:outlineLvl w:val="3"/>
    </w:pPr>
    <w:rPr>
      <w:rFonts w:ascii="Times New Roman" w:eastAsia="Lucida Sans Unicode" w:hAnsi="Times New Roman" w:cs="Tahoma"/>
      <w:b/>
      <w:bCs/>
      <w:szCs w:val="24"/>
    </w:rPr>
  </w:style>
  <w:style w:type="paragraph" w:styleId="Nagwek5">
    <w:name w:val="heading 5"/>
    <w:basedOn w:val="Normalny"/>
    <w:next w:val="Normalny"/>
    <w:qFormat/>
    <w:rsid w:val="00746BF0"/>
    <w:pPr>
      <w:numPr>
        <w:ilvl w:val="4"/>
        <w:numId w:val="1"/>
      </w:numPr>
      <w:spacing w:before="240" w:after="60"/>
      <w:outlineLvl w:val="4"/>
    </w:pPr>
    <w:rPr>
      <w:b/>
      <w:bCs/>
      <w:i/>
      <w:iCs/>
      <w:sz w:val="26"/>
      <w:szCs w:val="26"/>
    </w:rPr>
  </w:style>
  <w:style w:type="paragraph" w:styleId="Nagwek6">
    <w:name w:val="heading 6"/>
    <w:basedOn w:val="Normalny"/>
    <w:next w:val="Normalny"/>
    <w:qFormat/>
    <w:rsid w:val="00746BF0"/>
    <w:pPr>
      <w:numPr>
        <w:ilvl w:val="5"/>
        <w:numId w:val="1"/>
      </w:numPr>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rsid w:val="00746BF0"/>
    <w:pPr>
      <w:numPr>
        <w:ilvl w:val="6"/>
        <w:numId w:val="1"/>
      </w:numPr>
      <w:spacing w:before="240" w:after="60"/>
      <w:outlineLvl w:val="6"/>
    </w:pPr>
    <w:rPr>
      <w:rFonts w:ascii="Times New Roman" w:hAnsi="Times New Roman" w:cs="Times New Roman"/>
      <w:szCs w:val="24"/>
    </w:rPr>
  </w:style>
  <w:style w:type="paragraph" w:styleId="Nagwek8">
    <w:name w:val="heading 8"/>
    <w:basedOn w:val="Normalny"/>
    <w:next w:val="Normalny"/>
    <w:qFormat/>
    <w:rsid w:val="00746BF0"/>
    <w:pPr>
      <w:numPr>
        <w:ilvl w:val="7"/>
        <w:numId w:val="1"/>
      </w:numPr>
      <w:spacing w:before="240" w:after="60"/>
      <w:outlineLvl w:val="7"/>
    </w:pPr>
    <w:rPr>
      <w:rFonts w:ascii="Times New Roman" w:hAnsi="Times New Roman" w:cs="Times New Roman"/>
      <w:i/>
      <w:iCs/>
      <w:szCs w:val="24"/>
    </w:rPr>
  </w:style>
  <w:style w:type="paragraph" w:styleId="Nagwek9">
    <w:name w:val="heading 9"/>
    <w:basedOn w:val="Normalny"/>
    <w:next w:val="Normalny"/>
    <w:link w:val="Nagwek9Znak"/>
    <w:uiPriority w:val="9"/>
    <w:semiHidden/>
    <w:unhideWhenUsed/>
    <w:qFormat/>
    <w:rsid w:val="00527F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rsid w:val="00746BF0"/>
    <w:pPr>
      <w:suppressLineNumbers/>
      <w:tabs>
        <w:tab w:val="center" w:pos="4818"/>
        <w:tab w:val="right" w:pos="9637"/>
      </w:tabs>
    </w:pPr>
  </w:style>
  <w:style w:type="paragraph" w:styleId="Tekstpodstawowy">
    <w:name w:val="Body Text"/>
    <w:basedOn w:val="Normalny"/>
    <w:rsid w:val="00746BF0"/>
    <w:pPr>
      <w:spacing w:after="120"/>
    </w:pPr>
  </w:style>
  <w:style w:type="character" w:customStyle="1" w:styleId="NagwekZnak">
    <w:name w:val="Nagłówek Znak"/>
    <w:link w:val="Nagwek"/>
    <w:uiPriority w:val="99"/>
    <w:rsid w:val="00D3519D"/>
    <w:rPr>
      <w:rFonts w:ascii="Thorndale" w:eastAsia="HG Mincho Light J" w:hAnsi="Thorndale" w:cs="Thorndale"/>
      <w:color w:val="000000"/>
      <w:sz w:val="24"/>
      <w:lang w:eastAsia="zh-CN"/>
    </w:rPr>
  </w:style>
  <w:style w:type="character" w:customStyle="1" w:styleId="WW8Num1z0">
    <w:name w:val="WW8Num1z0"/>
    <w:rsid w:val="00746BF0"/>
    <w:rPr>
      <w:rFonts w:ascii="Symbol" w:hAnsi="Symbol" w:cs="Symbol"/>
    </w:rPr>
  </w:style>
  <w:style w:type="character" w:customStyle="1" w:styleId="WW8Num1z1">
    <w:name w:val="WW8Num1z1"/>
    <w:rsid w:val="00746BF0"/>
    <w:rPr>
      <w:rFonts w:ascii="Courier New" w:hAnsi="Courier New" w:cs="Courier New"/>
    </w:rPr>
  </w:style>
  <w:style w:type="character" w:customStyle="1" w:styleId="WW8Num1z2">
    <w:name w:val="WW8Num1z2"/>
    <w:rsid w:val="00746BF0"/>
    <w:rPr>
      <w:rFonts w:ascii="Wingdings" w:hAnsi="Wingdings" w:cs="Wingdings"/>
    </w:rPr>
  </w:style>
  <w:style w:type="character" w:customStyle="1" w:styleId="WW8Num2z0">
    <w:name w:val="WW8Num2z0"/>
    <w:rsid w:val="00746BF0"/>
    <w:rPr>
      <w:rFonts w:ascii="Symbol" w:hAnsi="Symbol" w:cs="Symbol"/>
    </w:rPr>
  </w:style>
  <w:style w:type="character" w:customStyle="1" w:styleId="WW8Num2z1">
    <w:name w:val="WW8Num2z1"/>
    <w:rsid w:val="00746BF0"/>
    <w:rPr>
      <w:rFonts w:ascii="Courier New" w:hAnsi="Courier New" w:cs="Courier New"/>
    </w:rPr>
  </w:style>
  <w:style w:type="character" w:customStyle="1" w:styleId="WW8Num2z2">
    <w:name w:val="WW8Num2z2"/>
    <w:rsid w:val="00746BF0"/>
    <w:rPr>
      <w:rFonts w:ascii="Wingdings" w:hAnsi="Wingdings" w:cs="Wingdings"/>
    </w:rPr>
  </w:style>
  <w:style w:type="character" w:customStyle="1" w:styleId="WW8Num3z0">
    <w:name w:val="WW8Num3z0"/>
    <w:rsid w:val="00746BF0"/>
    <w:rPr>
      <w:rFonts w:ascii="Symbol" w:hAnsi="Symbol" w:cs="Symbol"/>
    </w:rPr>
  </w:style>
  <w:style w:type="character" w:customStyle="1" w:styleId="WW8Num3z1">
    <w:name w:val="WW8Num3z1"/>
    <w:rsid w:val="00746BF0"/>
    <w:rPr>
      <w:rFonts w:ascii="Courier New" w:hAnsi="Courier New" w:cs="Courier New"/>
    </w:rPr>
  </w:style>
  <w:style w:type="character" w:customStyle="1" w:styleId="WW8Num3z2">
    <w:name w:val="WW8Num3z2"/>
    <w:rsid w:val="00746BF0"/>
    <w:rPr>
      <w:rFonts w:ascii="Wingdings" w:hAnsi="Wingdings" w:cs="Wingdings"/>
    </w:rPr>
  </w:style>
  <w:style w:type="character" w:customStyle="1" w:styleId="WW8Num5z0">
    <w:name w:val="WW8Num5z0"/>
    <w:rsid w:val="00746BF0"/>
    <w:rPr>
      <w:rFonts w:ascii="Symbol" w:hAnsi="Symbol" w:cs="Symbol"/>
    </w:rPr>
  </w:style>
  <w:style w:type="character" w:customStyle="1" w:styleId="WW8Num5z1">
    <w:name w:val="WW8Num5z1"/>
    <w:rsid w:val="00746BF0"/>
    <w:rPr>
      <w:rFonts w:ascii="Times New Roman" w:eastAsia="Times New Roman" w:hAnsi="Times New Roman" w:cs="Times New Roman"/>
    </w:rPr>
  </w:style>
  <w:style w:type="character" w:customStyle="1" w:styleId="WW8Num5z2">
    <w:name w:val="WW8Num5z2"/>
    <w:rsid w:val="00746BF0"/>
    <w:rPr>
      <w:rFonts w:ascii="StarSymbol" w:hAnsi="StarSymbol" w:cs="StarSymbol"/>
      <w:sz w:val="18"/>
      <w:szCs w:val="18"/>
    </w:rPr>
  </w:style>
  <w:style w:type="character" w:customStyle="1" w:styleId="WW8Num7z0">
    <w:name w:val="WW8Num7z0"/>
    <w:rsid w:val="00746BF0"/>
    <w:rPr>
      <w:rFonts w:ascii="Symbol" w:hAnsi="Symbol" w:cs="StarSymbol"/>
      <w:sz w:val="18"/>
      <w:szCs w:val="18"/>
    </w:rPr>
  </w:style>
  <w:style w:type="character" w:customStyle="1" w:styleId="WW8Num7z1">
    <w:name w:val="WW8Num7z1"/>
    <w:rsid w:val="00746BF0"/>
    <w:rPr>
      <w:rFonts w:ascii="Wingdings 2" w:hAnsi="Wingdings 2" w:cs="StarSymbol"/>
      <w:sz w:val="18"/>
      <w:szCs w:val="18"/>
    </w:rPr>
  </w:style>
  <w:style w:type="character" w:customStyle="1" w:styleId="WW8Num7z2">
    <w:name w:val="WW8Num7z2"/>
    <w:rsid w:val="00746BF0"/>
    <w:rPr>
      <w:rFonts w:ascii="StarSymbol" w:hAnsi="StarSymbol" w:cs="StarSymbol"/>
      <w:sz w:val="18"/>
      <w:szCs w:val="18"/>
    </w:rPr>
  </w:style>
  <w:style w:type="character" w:customStyle="1" w:styleId="WW8Num7z4">
    <w:name w:val="WW8Num7z4"/>
    <w:rsid w:val="00746BF0"/>
    <w:rPr>
      <w:rFonts w:ascii="Courier New" w:hAnsi="Courier New" w:cs="Courier New"/>
    </w:rPr>
  </w:style>
  <w:style w:type="character" w:customStyle="1" w:styleId="WW8Num10z0">
    <w:name w:val="WW8Num10z0"/>
    <w:rsid w:val="00746BF0"/>
    <w:rPr>
      <w:rFonts w:ascii="Symbol" w:hAnsi="Symbol" w:cs="Symbol"/>
    </w:rPr>
  </w:style>
  <w:style w:type="character" w:customStyle="1" w:styleId="WW8Num10z1">
    <w:name w:val="WW8Num10z1"/>
    <w:rsid w:val="00746BF0"/>
    <w:rPr>
      <w:rFonts w:ascii="Courier New" w:hAnsi="Courier New" w:cs="Courier New"/>
    </w:rPr>
  </w:style>
  <w:style w:type="character" w:customStyle="1" w:styleId="WW8Num10z2">
    <w:name w:val="WW8Num10z2"/>
    <w:rsid w:val="00746BF0"/>
    <w:rPr>
      <w:rFonts w:ascii="Wingdings" w:hAnsi="Wingdings" w:cs="Wingdings"/>
    </w:rPr>
  </w:style>
  <w:style w:type="character" w:customStyle="1" w:styleId="WW8Num10z3">
    <w:name w:val="WW8Num10z3"/>
    <w:rsid w:val="00746BF0"/>
    <w:rPr>
      <w:rFonts w:ascii="Symbol" w:hAnsi="Symbol" w:cs="Symbol"/>
    </w:rPr>
  </w:style>
  <w:style w:type="character" w:customStyle="1" w:styleId="WW8Num11z0">
    <w:name w:val="WW8Num11z0"/>
    <w:rsid w:val="00746BF0"/>
    <w:rPr>
      <w:rFonts w:ascii="StarSymbol" w:hAnsi="StarSymbol" w:cs="StarSymbol"/>
      <w:sz w:val="18"/>
      <w:szCs w:val="18"/>
    </w:rPr>
  </w:style>
  <w:style w:type="character" w:customStyle="1" w:styleId="WW8Num12z0">
    <w:name w:val="WW8Num12z0"/>
    <w:rsid w:val="00746BF0"/>
    <w:rPr>
      <w:rFonts w:ascii="Symbol" w:hAnsi="Symbol" w:cs="StarSymbol"/>
      <w:sz w:val="18"/>
      <w:szCs w:val="18"/>
    </w:rPr>
  </w:style>
  <w:style w:type="character" w:customStyle="1" w:styleId="WW8Num12z1">
    <w:name w:val="WW8Num12z1"/>
    <w:rsid w:val="00746BF0"/>
    <w:rPr>
      <w:rFonts w:ascii="Wingdings 2" w:hAnsi="Wingdings 2" w:cs="StarSymbol"/>
      <w:sz w:val="18"/>
      <w:szCs w:val="18"/>
    </w:rPr>
  </w:style>
  <w:style w:type="character" w:customStyle="1" w:styleId="WW8Num12z2">
    <w:name w:val="WW8Num12z2"/>
    <w:rsid w:val="00746BF0"/>
    <w:rPr>
      <w:rFonts w:ascii="Wingdings" w:hAnsi="Wingdings" w:cs="Wingdings"/>
    </w:rPr>
  </w:style>
  <w:style w:type="character" w:customStyle="1" w:styleId="WW8Num12z3">
    <w:name w:val="WW8Num12z3"/>
    <w:rsid w:val="00746BF0"/>
    <w:rPr>
      <w:rFonts w:ascii="Symbol" w:hAnsi="Symbol" w:cs="Symbol"/>
    </w:rPr>
  </w:style>
  <w:style w:type="character" w:customStyle="1" w:styleId="WW8Num13z0">
    <w:name w:val="WW8Num13z0"/>
    <w:rsid w:val="00746BF0"/>
    <w:rPr>
      <w:rFonts w:ascii="Symbol" w:hAnsi="Symbol" w:cs="StarSymbol"/>
      <w:sz w:val="18"/>
      <w:szCs w:val="18"/>
    </w:rPr>
  </w:style>
  <w:style w:type="character" w:customStyle="1" w:styleId="WW8Num13z1">
    <w:name w:val="WW8Num13z1"/>
    <w:rsid w:val="00746BF0"/>
    <w:rPr>
      <w:b/>
    </w:rPr>
  </w:style>
  <w:style w:type="character" w:customStyle="1" w:styleId="WW8Num13z2">
    <w:name w:val="WW8Num13z2"/>
    <w:rsid w:val="00746BF0"/>
    <w:rPr>
      <w:rFonts w:ascii="Wingdings" w:hAnsi="Wingdings" w:cs="Wingdings"/>
    </w:rPr>
  </w:style>
  <w:style w:type="character" w:customStyle="1" w:styleId="WW8Num13z3">
    <w:name w:val="WW8Num13z3"/>
    <w:rsid w:val="00746BF0"/>
    <w:rPr>
      <w:rFonts w:ascii="Symbol" w:hAnsi="Symbol" w:cs="Symbol"/>
    </w:rPr>
  </w:style>
  <w:style w:type="character" w:customStyle="1" w:styleId="WW8Num14z0">
    <w:name w:val="WW8Num14z0"/>
    <w:rsid w:val="00746BF0"/>
    <w:rPr>
      <w:rFonts w:ascii="StarSymbol" w:hAnsi="StarSymbol" w:cs="StarSymbol"/>
      <w:sz w:val="18"/>
      <w:szCs w:val="18"/>
    </w:rPr>
  </w:style>
  <w:style w:type="character" w:customStyle="1" w:styleId="WW8Num14z1">
    <w:name w:val="WW8Num14z1"/>
    <w:rsid w:val="00746BF0"/>
    <w:rPr>
      <w:rFonts w:ascii="Courier New" w:hAnsi="Courier New" w:cs="Courier New"/>
    </w:rPr>
  </w:style>
  <w:style w:type="character" w:customStyle="1" w:styleId="WW8Num14z2">
    <w:name w:val="WW8Num14z2"/>
    <w:rsid w:val="00746BF0"/>
    <w:rPr>
      <w:rFonts w:ascii="Wingdings" w:hAnsi="Wingdings" w:cs="Wingdings"/>
    </w:rPr>
  </w:style>
  <w:style w:type="character" w:customStyle="1" w:styleId="WW8Num14z3">
    <w:name w:val="WW8Num14z3"/>
    <w:rsid w:val="00746BF0"/>
    <w:rPr>
      <w:rFonts w:ascii="Symbol" w:hAnsi="Symbol" w:cs="Symbol"/>
    </w:rPr>
  </w:style>
  <w:style w:type="character" w:customStyle="1" w:styleId="WW8Num15z0">
    <w:name w:val="WW8Num15z0"/>
    <w:rsid w:val="00746BF0"/>
    <w:rPr>
      <w:rFonts w:ascii="StarSymbol" w:hAnsi="StarSymbol" w:cs="StarSymbol"/>
      <w:sz w:val="18"/>
      <w:szCs w:val="18"/>
    </w:rPr>
  </w:style>
  <w:style w:type="character" w:customStyle="1" w:styleId="WW8Num16z0">
    <w:name w:val="WW8Num16z0"/>
    <w:rsid w:val="00746BF0"/>
    <w:rPr>
      <w:rFonts w:ascii="Times New Roman" w:eastAsia="Times New Roman" w:hAnsi="Times New Roman" w:cs="Times New Roman"/>
    </w:rPr>
  </w:style>
  <w:style w:type="character" w:customStyle="1" w:styleId="WW8Num16z1">
    <w:name w:val="WW8Num16z1"/>
    <w:rsid w:val="00746BF0"/>
    <w:rPr>
      <w:rFonts w:ascii="Courier New" w:hAnsi="Courier New" w:cs="Courier New"/>
    </w:rPr>
  </w:style>
  <w:style w:type="character" w:customStyle="1" w:styleId="WW8Num16z2">
    <w:name w:val="WW8Num16z2"/>
    <w:rsid w:val="00746BF0"/>
    <w:rPr>
      <w:rFonts w:ascii="Wingdings" w:hAnsi="Wingdings" w:cs="Wingdings"/>
    </w:rPr>
  </w:style>
  <w:style w:type="character" w:customStyle="1" w:styleId="WW8Num16z3">
    <w:name w:val="WW8Num16z3"/>
    <w:rsid w:val="00746BF0"/>
    <w:rPr>
      <w:rFonts w:ascii="Symbol" w:hAnsi="Symbol" w:cs="Symbol"/>
    </w:rPr>
  </w:style>
  <w:style w:type="character" w:customStyle="1" w:styleId="WW8Num20z0">
    <w:name w:val="WW8Num20z0"/>
    <w:rsid w:val="00746BF0"/>
    <w:rPr>
      <w:rFonts w:ascii="Symbol" w:hAnsi="Symbol" w:cs="Symbol"/>
    </w:rPr>
  </w:style>
  <w:style w:type="character" w:customStyle="1" w:styleId="WW8Num20z1">
    <w:name w:val="WW8Num20z1"/>
    <w:rsid w:val="00746BF0"/>
    <w:rPr>
      <w:rFonts w:ascii="Courier New" w:hAnsi="Courier New" w:cs="Courier New"/>
    </w:rPr>
  </w:style>
  <w:style w:type="character" w:customStyle="1" w:styleId="WW8Num20z2">
    <w:name w:val="WW8Num20z2"/>
    <w:rsid w:val="00746BF0"/>
    <w:rPr>
      <w:rFonts w:ascii="Wingdings" w:hAnsi="Wingdings" w:cs="Wingdings"/>
    </w:rPr>
  </w:style>
  <w:style w:type="character" w:customStyle="1" w:styleId="WW8Num20z3">
    <w:name w:val="WW8Num20z3"/>
    <w:rsid w:val="00746BF0"/>
    <w:rPr>
      <w:rFonts w:ascii="Symbol" w:hAnsi="Symbol" w:cs="Symbol"/>
    </w:rPr>
  </w:style>
  <w:style w:type="character" w:customStyle="1" w:styleId="WW8Num21z0">
    <w:name w:val="WW8Num21z0"/>
    <w:rsid w:val="00746BF0"/>
    <w:rPr>
      <w:rFonts w:ascii="Symbol" w:hAnsi="Symbol" w:cs="Symbol"/>
    </w:rPr>
  </w:style>
  <w:style w:type="character" w:customStyle="1" w:styleId="WW8Num21z1">
    <w:name w:val="WW8Num21z1"/>
    <w:rsid w:val="00746BF0"/>
    <w:rPr>
      <w:rFonts w:ascii="Courier New" w:hAnsi="Courier New" w:cs="Courier New"/>
    </w:rPr>
  </w:style>
  <w:style w:type="character" w:customStyle="1" w:styleId="WW8Num21z2">
    <w:name w:val="WW8Num21z2"/>
    <w:rsid w:val="00746BF0"/>
    <w:rPr>
      <w:rFonts w:ascii="Wingdings" w:hAnsi="Wingdings" w:cs="Wingdings"/>
    </w:rPr>
  </w:style>
  <w:style w:type="character" w:customStyle="1" w:styleId="WW8Num23z1">
    <w:name w:val="WW8Num23z1"/>
    <w:rsid w:val="00746BF0"/>
    <w:rPr>
      <w:rFonts w:ascii="Courier New" w:hAnsi="Courier New" w:cs="Courier New"/>
    </w:rPr>
  </w:style>
  <w:style w:type="character" w:customStyle="1" w:styleId="WW8Num24z0">
    <w:name w:val="WW8Num24z0"/>
    <w:rsid w:val="00746BF0"/>
    <w:rPr>
      <w:rFonts w:ascii="Symbol" w:hAnsi="Symbol" w:cs="Symbol"/>
    </w:rPr>
  </w:style>
  <w:style w:type="character" w:customStyle="1" w:styleId="WW8Num24z1">
    <w:name w:val="WW8Num24z1"/>
    <w:rsid w:val="00746BF0"/>
    <w:rPr>
      <w:rFonts w:ascii="Courier New" w:hAnsi="Courier New" w:cs="Courier New"/>
    </w:rPr>
  </w:style>
  <w:style w:type="character" w:customStyle="1" w:styleId="WW8Num24z2">
    <w:name w:val="WW8Num24z2"/>
    <w:rsid w:val="00746BF0"/>
    <w:rPr>
      <w:rFonts w:ascii="Wingdings" w:hAnsi="Wingdings" w:cs="Wingdings"/>
    </w:rPr>
  </w:style>
  <w:style w:type="character" w:customStyle="1" w:styleId="WW8Num24z3">
    <w:name w:val="WW8Num24z3"/>
    <w:rsid w:val="00746BF0"/>
    <w:rPr>
      <w:rFonts w:ascii="Symbol" w:hAnsi="Symbol" w:cs="Symbol"/>
    </w:rPr>
  </w:style>
  <w:style w:type="character" w:customStyle="1" w:styleId="WW8Num27z0">
    <w:name w:val="WW8Num27z0"/>
    <w:rsid w:val="00746BF0"/>
    <w:rPr>
      <w:rFonts w:ascii="Symbol" w:hAnsi="Symbol" w:cs="Symbol"/>
    </w:rPr>
  </w:style>
  <w:style w:type="character" w:customStyle="1" w:styleId="Domylnaczcionkaakapitu4">
    <w:name w:val="Domyślna czcionka akapitu4"/>
    <w:rsid w:val="00746BF0"/>
  </w:style>
  <w:style w:type="character" w:customStyle="1" w:styleId="Absatz-Standardschriftart">
    <w:name w:val="Absatz-Standardschriftart"/>
    <w:rsid w:val="00746BF0"/>
  </w:style>
  <w:style w:type="character" w:customStyle="1" w:styleId="WW-Absatz-Standardschriftart">
    <w:name w:val="WW-Absatz-Standardschriftart"/>
    <w:rsid w:val="00746BF0"/>
  </w:style>
  <w:style w:type="character" w:customStyle="1" w:styleId="WW-Absatz-Standardschriftart1">
    <w:name w:val="WW-Absatz-Standardschriftart1"/>
    <w:rsid w:val="00746BF0"/>
  </w:style>
  <w:style w:type="character" w:customStyle="1" w:styleId="WW-Absatz-Standardschriftart11">
    <w:name w:val="WW-Absatz-Standardschriftart11"/>
    <w:rsid w:val="00746BF0"/>
  </w:style>
  <w:style w:type="character" w:customStyle="1" w:styleId="WW-Absatz-Standardschriftart111">
    <w:name w:val="WW-Absatz-Standardschriftart111"/>
    <w:rsid w:val="00746BF0"/>
  </w:style>
  <w:style w:type="character" w:customStyle="1" w:styleId="WW-Absatz-Standardschriftart1111">
    <w:name w:val="WW-Absatz-Standardschriftart1111"/>
    <w:rsid w:val="00746BF0"/>
  </w:style>
  <w:style w:type="character" w:customStyle="1" w:styleId="WW-Absatz-Standardschriftart11111">
    <w:name w:val="WW-Absatz-Standardschriftart11111"/>
    <w:rsid w:val="00746BF0"/>
  </w:style>
  <w:style w:type="character" w:customStyle="1" w:styleId="WW-Absatz-Standardschriftart111111">
    <w:name w:val="WW-Absatz-Standardschriftart111111"/>
    <w:rsid w:val="00746BF0"/>
  </w:style>
  <w:style w:type="character" w:customStyle="1" w:styleId="WW-Absatz-Standardschriftart1111111">
    <w:name w:val="WW-Absatz-Standardschriftart1111111"/>
    <w:rsid w:val="00746BF0"/>
  </w:style>
  <w:style w:type="character" w:customStyle="1" w:styleId="Domylnaczcionkaakapitu3">
    <w:name w:val="Domyślna czcionka akapitu3"/>
    <w:rsid w:val="00746BF0"/>
  </w:style>
  <w:style w:type="character" w:customStyle="1" w:styleId="WW-Absatz-Standardschriftart11111111">
    <w:name w:val="WW-Absatz-Standardschriftart11111111"/>
    <w:rsid w:val="00746BF0"/>
  </w:style>
  <w:style w:type="character" w:customStyle="1" w:styleId="WW-Absatz-Standardschriftart111111111">
    <w:name w:val="WW-Absatz-Standardschriftart111111111"/>
    <w:rsid w:val="00746BF0"/>
  </w:style>
  <w:style w:type="character" w:customStyle="1" w:styleId="WW-Absatz-Standardschriftart1111111111">
    <w:name w:val="WW-Absatz-Standardschriftart1111111111"/>
    <w:rsid w:val="00746BF0"/>
  </w:style>
  <w:style w:type="character" w:customStyle="1" w:styleId="WW-Absatz-Standardschriftart11111111111">
    <w:name w:val="WW-Absatz-Standardschriftart11111111111"/>
    <w:rsid w:val="00746BF0"/>
  </w:style>
  <w:style w:type="character" w:customStyle="1" w:styleId="WW-Absatz-Standardschriftart111111111111">
    <w:name w:val="WW-Absatz-Standardschriftart111111111111"/>
    <w:rsid w:val="00746BF0"/>
  </w:style>
  <w:style w:type="character" w:customStyle="1" w:styleId="WW-Absatz-Standardschriftart1111111111111">
    <w:name w:val="WW-Absatz-Standardschriftart1111111111111"/>
    <w:rsid w:val="00746BF0"/>
  </w:style>
  <w:style w:type="character" w:customStyle="1" w:styleId="WW8Num4z0">
    <w:name w:val="WW8Num4z0"/>
    <w:rsid w:val="00746BF0"/>
    <w:rPr>
      <w:b/>
    </w:rPr>
  </w:style>
  <w:style w:type="character" w:customStyle="1" w:styleId="WW8Num6z0">
    <w:name w:val="WW8Num6z0"/>
    <w:rsid w:val="00746BF0"/>
    <w:rPr>
      <w:rFonts w:ascii="Symbol" w:hAnsi="Symbol" w:cs="Symbol"/>
    </w:rPr>
  </w:style>
  <w:style w:type="character" w:customStyle="1" w:styleId="WW8Num8z0">
    <w:name w:val="WW8Num8z0"/>
    <w:rsid w:val="00746BF0"/>
    <w:rPr>
      <w:rFonts w:ascii="Symbol" w:hAnsi="Symbol" w:cs="StarSymbol"/>
      <w:sz w:val="18"/>
      <w:szCs w:val="18"/>
    </w:rPr>
  </w:style>
  <w:style w:type="character" w:customStyle="1" w:styleId="WW8Num9z0">
    <w:name w:val="WW8Num9z0"/>
    <w:rsid w:val="00746BF0"/>
    <w:rPr>
      <w:rFonts w:ascii="Symbol" w:hAnsi="Symbol" w:cs="StarSymbol"/>
      <w:sz w:val="18"/>
      <w:szCs w:val="18"/>
    </w:rPr>
  </w:style>
  <w:style w:type="character" w:customStyle="1" w:styleId="WW8Num17z1">
    <w:name w:val="WW8Num17z1"/>
    <w:rsid w:val="00746BF0"/>
    <w:rPr>
      <w:rFonts w:ascii="Courier New" w:hAnsi="Courier New" w:cs="Courier New"/>
    </w:rPr>
  </w:style>
  <w:style w:type="character" w:customStyle="1" w:styleId="WW8Num18z0">
    <w:name w:val="WW8Num18z0"/>
    <w:rsid w:val="00746BF0"/>
    <w:rPr>
      <w:rFonts w:ascii="Times New Roman" w:eastAsia="Times New Roman" w:hAnsi="Times New Roman" w:cs="Times New Roman"/>
    </w:rPr>
  </w:style>
  <w:style w:type="character" w:customStyle="1" w:styleId="WW8Num18z1">
    <w:name w:val="WW8Num18z1"/>
    <w:rsid w:val="00746BF0"/>
    <w:rPr>
      <w:rFonts w:ascii="Courier New" w:hAnsi="Courier New" w:cs="Courier New"/>
    </w:rPr>
  </w:style>
  <w:style w:type="character" w:customStyle="1" w:styleId="WW8Num18z2">
    <w:name w:val="WW8Num18z2"/>
    <w:rsid w:val="00746BF0"/>
    <w:rPr>
      <w:rFonts w:ascii="Wingdings" w:hAnsi="Wingdings" w:cs="Wingdings"/>
    </w:rPr>
  </w:style>
  <w:style w:type="character" w:customStyle="1" w:styleId="WW8Num19z0">
    <w:name w:val="WW8Num19z0"/>
    <w:rsid w:val="00746BF0"/>
    <w:rPr>
      <w:rFonts w:ascii="Times New Roman" w:hAnsi="Times New Roman" w:cs="Times New Roman"/>
    </w:rPr>
  </w:style>
  <w:style w:type="character" w:customStyle="1" w:styleId="WW8Num19z1">
    <w:name w:val="WW8Num19z1"/>
    <w:rsid w:val="00746BF0"/>
    <w:rPr>
      <w:rFonts w:ascii="Courier New" w:hAnsi="Courier New" w:cs="Courier New"/>
    </w:rPr>
  </w:style>
  <w:style w:type="character" w:customStyle="1" w:styleId="WW8Num19z2">
    <w:name w:val="WW8Num19z2"/>
    <w:rsid w:val="00746BF0"/>
    <w:rPr>
      <w:rFonts w:ascii="Wingdings" w:hAnsi="Wingdings" w:cs="Wingdings"/>
    </w:rPr>
  </w:style>
  <w:style w:type="character" w:customStyle="1" w:styleId="WW8Num19z3">
    <w:name w:val="WW8Num19z3"/>
    <w:rsid w:val="00746BF0"/>
    <w:rPr>
      <w:rFonts w:ascii="Symbol" w:hAnsi="Symbol" w:cs="Symbol"/>
    </w:rPr>
  </w:style>
  <w:style w:type="character" w:customStyle="1" w:styleId="WW8Num22z0">
    <w:name w:val="WW8Num22z0"/>
    <w:rsid w:val="00746BF0"/>
    <w:rPr>
      <w:rFonts w:ascii="Symbol" w:hAnsi="Symbol" w:cs="Symbol"/>
    </w:rPr>
  </w:style>
  <w:style w:type="character" w:customStyle="1" w:styleId="WW8Num22z1">
    <w:name w:val="WW8Num22z1"/>
    <w:rsid w:val="00746BF0"/>
    <w:rPr>
      <w:rFonts w:ascii="Courier New" w:hAnsi="Courier New" w:cs="Courier New"/>
    </w:rPr>
  </w:style>
  <w:style w:type="character" w:customStyle="1" w:styleId="WW8Num22z2">
    <w:name w:val="WW8Num22z2"/>
    <w:rsid w:val="00746BF0"/>
    <w:rPr>
      <w:rFonts w:ascii="Wingdings" w:hAnsi="Wingdings" w:cs="Wingdings"/>
    </w:rPr>
  </w:style>
  <w:style w:type="character" w:customStyle="1" w:styleId="WW8Num25z1">
    <w:name w:val="WW8Num25z1"/>
    <w:rsid w:val="00746BF0"/>
    <w:rPr>
      <w:rFonts w:ascii="Courier New" w:hAnsi="Courier New" w:cs="Courier New"/>
    </w:rPr>
  </w:style>
  <w:style w:type="character" w:customStyle="1" w:styleId="WW8Num26z1">
    <w:name w:val="WW8Num26z1"/>
    <w:rsid w:val="00746BF0"/>
    <w:rPr>
      <w:rFonts w:ascii="Symbol" w:hAnsi="Symbol" w:cs="Symbol"/>
    </w:rPr>
  </w:style>
  <w:style w:type="character" w:customStyle="1" w:styleId="WW8Num27z1">
    <w:name w:val="WW8Num27z1"/>
    <w:rsid w:val="00746BF0"/>
    <w:rPr>
      <w:rFonts w:ascii="Courier New" w:hAnsi="Courier New" w:cs="Courier New"/>
    </w:rPr>
  </w:style>
  <w:style w:type="character" w:customStyle="1" w:styleId="WW8Num27z2">
    <w:name w:val="WW8Num27z2"/>
    <w:rsid w:val="00746BF0"/>
    <w:rPr>
      <w:rFonts w:ascii="Wingdings" w:hAnsi="Wingdings" w:cs="Wingdings"/>
    </w:rPr>
  </w:style>
  <w:style w:type="character" w:customStyle="1" w:styleId="WW8Num28z0">
    <w:name w:val="WW8Num28z0"/>
    <w:rsid w:val="00746BF0"/>
    <w:rPr>
      <w:rFonts w:ascii="Times New Roman" w:eastAsia="Times New Roman" w:hAnsi="Times New Roman" w:cs="Times New Roman"/>
    </w:rPr>
  </w:style>
  <w:style w:type="character" w:customStyle="1" w:styleId="WW8Num28z1">
    <w:name w:val="WW8Num28z1"/>
    <w:rsid w:val="00746BF0"/>
    <w:rPr>
      <w:rFonts w:ascii="Courier New" w:hAnsi="Courier New" w:cs="Courier New"/>
    </w:rPr>
  </w:style>
  <w:style w:type="character" w:customStyle="1" w:styleId="WW8Num28z2">
    <w:name w:val="WW8Num28z2"/>
    <w:rsid w:val="00746BF0"/>
    <w:rPr>
      <w:rFonts w:ascii="Wingdings" w:hAnsi="Wingdings" w:cs="Wingdings"/>
    </w:rPr>
  </w:style>
  <w:style w:type="character" w:customStyle="1" w:styleId="WW8Num29z0">
    <w:name w:val="WW8Num29z0"/>
    <w:rsid w:val="00746BF0"/>
    <w:rPr>
      <w:rFonts w:ascii="Symbol" w:hAnsi="Symbol" w:cs="Symbol"/>
    </w:rPr>
  </w:style>
  <w:style w:type="character" w:customStyle="1" w:styleId="WW8Num29z1">
    <w:name w:val="WW8Num29z1"/>
    <w:rsid w:val="00746BF0"/>
    <w:rPr>
      <w:rFonts w:ascii="Courier New" w:hAnsi="Courier New" w:cs="Courier New"/>
    </w:rPr>
  </w:style>
  <w:style w:type="character" w:customStyle="1" w:styleId="WW8Num29z2">
    <w:name w:val="WW8Num29z2"/>
    <w:rsid w:val="00746BF0"/>
    <w:rPr>
      <w:rFonts w:ascii="Wingdings" w:hAnsi="Wingdings" w:cs="Wingdings"/>
    </w:rPr>
  </w:style>
  <w:style w:type="character" w:customStyle="1" w:styleId="WW8Num30z0">
    <w:name w:val="WW8Num30z0"/>
    <w:rsid w:val="00746BF0"/>
    <w:rPr>
      <w:rFonts w:ascii="Symbol" w:hAnsi="Symbol" w:cs="Symbol"/>
    </w:rPr>
  </w:style>
  <w:style w:type="character" w:customStyle="1" w:styleId="WW8Num30z1">
    <w:name w:val="WW8Num30z1"/>
    <w:rsid w:val="00746BF0"/>
    <w:rPr>
      <w:rFonts w:ascii="Courier New" w:hAnsi="Courier New" w:cs="Courier New"/>
    </w:rPr>
  </w:style>
  <w:style w:type="character" w:customStyle="1" w:styleId="WW8Num30z2">
    <w:name w:val="WW8Num30z2"/>
    <w:rsid w:val="00746BF0"/>
    <w:rPr>
      <w:rFonts w:ascii="Wingdings" w:hAnsi="Wingdings" w:cs="Wingdings"/>
    </w:rPr>
  </w:style>
  <w:style w:type="character" w:customStyle="1" w:styleId="WW8Num31z0">
    <w:name w:val="WW8Num31z0"/>
    <w:rsid w:val="00746BF0"/>
    <w:rPr>
      <w:rFonts w:ascii="Symbol" w:hAnsi="Symbol" w:cs="Symbol"/>
    </w:rPr>
  </w:style>
  <w:style w:type="character" w:customStyle="1" w:styleId="WW8Num31z1">
    <w:name w:val="WW8Num31z1"/>
    <w:rsid w:val="00746BF0"/>
    <w:rPr>
      <w:b/>
    </w:rPr>
  </w:style>
  <w:style w:type="character" w:customStyle="1" w:styleId="WW8Num31z2">
    <w:name w:val="WW8Num31z2"/>
    <w:rsid w:val="00746BF0"/>
    <w:rPr>
      <w:rFonts w:ascii="Wingdings" w:hAnsi="Wingdings" w:cs="Wingdings"/>
    </w:rPr>
  </w:style>
  <w:style w:type="character" w:customStyle="1" w:styleId="WW8Num32z0">
    <w:name w:val="WW8Num32z0"/>
    <w:rsid w:val="00746BF0"/>
    <w:rPr>
      <w:rFonts w:ascii="Symbol" w:hAnsi="Symbol" w:cs="Symbol"/>
    </w:rPr>
  </w:style>
  <w:style w:type="character" w:customStyle="1" w:styleId="WW8Num32z1">
    <w:name w:val="WW8Num32z1"/>
    <w:rsid w:val="00746BF0"/>
    <w:rPr>
      <w:rFonts w:ascii="Courier New" w:hAnsi="Courier New" w:cs="Courier New"/>
    </w:rPr>
  </w:style>
  <w:style w:type="character" w:customStyle="1" w:styleId="WW8Num32z2">
    <w:name w:val="WW8Num32z2"/>
    <w:rsid w:val="00746BF0"/>
    <w:rPr>
      <w:rFonts w:ascii="Wingdings" w:hAnsi="Wingdings" w:cs="Wingdings"/>
    </w:rPr>
  </w:style>
  <w:style w:type="character" w:customStyle="1" w:styleId="WW8Num32z3">
    <w:name w:val="WW8Num32z3"/>
    <w:rsid w:val="00746BF0"/>
    <w:rPr>
      <w:rFonts w:ascii="Symbol" w:hAnsi="Symbol" w:cs="Symbol"/>
    </w:rPr>
  </w:style>
  <w:style w:type="character" w:customStyle="1" w:styleId="WW8Num33z0">
    <w:name w:val="WW8Num33z0"/>
    <w:rsid w:val="00746BF0"/>
    <w:rPr>
      <w:rFonts w:ascii="Symbol" w:hAnsi="Symbol" w:cs="Symbol"/>
    </w:rPr>
  </w:style>
  <w:style w:type="character" w:customStyle="1" w:styleId="WW8Num33z1">
    <w:name w:val="WW8Num33z1"/>
    <w:rsid w:val="00746BF0"/>
    <w:rPr>
      <w:rFonts w:ascii="Courier New" w:hAnsi="Courier New" w:cs="Courier New"/>
    </w:rPr>
  </w:style>
  <w:style w:type="character" w:customStyle="1" w:styleId="WW8Num33z2">
    <w:name w:val="WW8Num33z2"/>
    <w:rsid w:val="00746BF0"/>
    <w:rPr>
      <w:rFonts w:ascii="Wingdings" w:hAnsi="Wingdings" w:cs="Wingdings"/>
    </w:rPr>
  </w:style>
  <w:style w:type="character" w:customStyle="1" w:styleId="WW8Num33z3">
    <w:name w:val="WW8Num33z3"/>
    <w:rsid w:val="00746BF0"/>
    <w:rPr>
      <w:rFonts w:ascii="Symbol" w:hAnsi="Symbol" w:cs="Symbol"/>
    </w:rPr>
  </w:style>
  <w:style w:type="character" w:customStyle="1" w:styleId="WW8Num34z0">
    <w:name w:val="WW8Num34z0"/>
    <w:rsid w:val="00746BF0"/>
    <w:rPr>
      <w:rFonts w:ascii="Times New Roman" w:hAnsi="Times New Roman" w:cs="Times New Roman"/>
    </w:rPr>
  </w:style>
  <w:style w:type="character" w:customStyle="1" w:styleId="WW8Num34z1">
    <w:name w:val="WW8Num34z1"/>
    <w:rsid w:val="00746BF0"/>
    <w:rPr>
      <w:rFonts w:ascii="Courier New" w:hAnsi="Courier New" w:cs="Courier New"/>
    </w:rPr>
  </w:style>
  <w:style w:type="character" w:customStyle="1" w:styleId="WW8Num34z2">
    <w:name w:val="WW8Num34z2"/>
    <w:rsid w:val="00746BF0"/>
    <w:rPr>
      <w:rFonts w:ascii="Wingdings" w:hAnsi="Wingdings" w:cs="Wingdings"/>
    </w:rPr>
  </w:style>
  <w:style w:type="character" w:customStyle="1" w:styleId="WW8Num34z3">
    <w:name w:val="WW8Num34z3"/>
    <w:rsid w:val="00746BF0"/>
    <w:rPr>
      <w:rFonts w:ascii="Symbol" w:hAnsi="Symbol" w:cs="Symbol"/>
    </w:rPr>
  </w:style>
  <w:style w:type="character" w:customStyle="1" w:styleId="WW8Num35z0">
    <w:name w:val="WW8Num35z0"/>
    <w:rsid w:val="00746BF0"/>
    <w:rPr>
      <w:rFonts w:ascii="Times New Roman" w:hAnsi="Times New Roman" w:cs="Times New Roman"/>
    </w:rPr>
  </w:style>
  <w:style w:type="character" w:customStyle="1" w:styleId="WW8Num35z1">
    <w:name w:val="WW8Num35z1"/>
    <w:rsid w:val="00746BF0"/>
    <w:rPr>
      <w:rFonts w:ascii="Symbol" w:hAnsi="Symbol" w:cs="Symbol"/>
    </w:rPr>
  </w:style>
  <w:style w:type="character" w:customStyle="1" w:styleId="WW8Num35z2">
    <w:name w:val="WW8Num35z2"/>
    <w:rsid w:val="00746BF0"/>
    <w:rPr>
      <w:rFonts w:ascii="Wingdings" w:hAnsi="Wingdings" w:cs="Wingdings"/>
    </w:rPr>
  </w:style>
  <w:style w:type="character" w:customStyle="1" w:styleId="WW8Num35z3">
    <w:name w:val="WW8Num35z3"/>
    <w:rsid w:val="00746BF0"/>
    <w:rPr>
      <w:rFonts w:ascii="Symbol" w:hAnsi="Symbol" w:cs="Symbol"/>
    </w:rPr>
  </w:style>
  <w:style w:type="character" w:customStyle="1" w:styleId="WW8Num36z0">
    <w:name w:val="WW8Num36z0"/>
    <w:rsid w:val="00746BF0"/>
    <w:rPr>
      <w:rFonts w:ascii="Symbol" w:hAnsi="Symbol" w:cs="Symbol"/>
    </w:rPr>
  </w:style>
  <w:style w:type="character" w:customStyle="1" w:styleId="WW8Num36z1">
    <w:name w:val="WW8Num36z1"/>
    <w:rsid w:val="00746BF0"/>
    <w:rPr>
      <w:rFonts w:ascii="Courier New" w:hAnsi="Courier New" w:cs="Courier New"/>
    </w:rPr>
  </w:style>
  <w:style w:type="character" w:customStyle="1" w:styleId="WW8Num36z2">
    <w:name w:val="WW8Num36z2"/>
    <w:rsid w:val="00746BF0"/>
    <w:rPr>
      <w:rFonts w:ascii="Wingdings" w:hAnsi="Wingdings" w:cs="Wingdings"/>
    </w:rPr>
  </w:style>
  <w:style w:type="character" w:customStyle="1" w:styleId="Domylnaczcionkaakapitu2">
    <w:name w:val="Domyślna czcionka akapitu2"/>
    <w:rsid w:val="00746BF0"/>
  </w:style>
  <w:style w:type="character" w:customStyle="1" w:styleId="Znakinumeracji">
    <w:name w:val="Znaki numeracji"/>
    <w:rsid w:val="00746BF0"/>
  </w:style>
  <w:style w:type="character" w:customStyle="1" w:styleId="Symbolewypunktowania">
    <w:name w:val="Symbole wypunktowania"/>
    <w:rsid w:val="00746BF0"/>
    <w:rPr>
      <w:rFonts w:ascii="StarSymbol" w:eastAsia="StarSymbol" w:hAnsi="StarSymbol" w:cs="StarSymbol"/>
      <w:sz w:val="18"/>
      <w:szCs w:val="18"/>
    </w:rPr>
  </w:style>
  <w:style w:type="character" w:styleId="Hipercze">
    <w:name w:val="Hyperlink"/>
    <w:uiPriority w:val="99"/>
    <w:rsid w:val="00746BF0"/>
    <w:rPr>
      <w:color w:val="000080"/>
      <w:u w:val="single"/>
    </w:rPr>
  </w:style>
  <w:style w:type="character" w:customStyle="1" w:styleId="WW8Num4z1">
    <w:name w:val="WW8Num4z1"/>
    <w:rsid w:val="00746BF0"/>
    <w:rPr>
      <w:rFonts w:ascii="Wingdings 2" w:hAnsi="Wingdings 2" w:cs="StarSymbol"/>
      <w:sz w:val="18"/>
      <w:szCs w:val="18"/>
    </w:rPr>
  </w:style>
  <w:style w:type="character" w:customStyle="1" w:styleId="WW8Num17z0">
    <w:name w:val="WW8Num17z0"/>
    <w:rsid w:val="00746BF0"/>
    <w:rPr>
      <w:rFonts w:ascii="Symbol" w:hAnsi="Symbol" w:cs="Symbol"/>
    </w:rPr>
  </w:style>
  <w:style w:type="character" w:customStyle="1" w:styleId="WW8Num17z2">
    <w:name w:val="WW8Num17z2"/>
    <w:rsid w:val="00746BF0"/>
    <w:rPr>
      <w:rFonts w:ascii="Wingdings" w:hAnsi="Wingdings" w:cs="Wingdings"/>
    </w:rPr>
  </w:style>
  <w:style w:type="character" w:customStyle="1" w:styleId="WW8Num18z3">
    <w:name w:val="WW8Num18z3"/>
    <w:rsid w:val="00746BF0"/>
    <w:rPr>
      <w:rFonts w:ascii="Symbol" w:hAnsi="Symbol" w:cs="Symbol"/>
    </w:rPr>
  </w:style>
  <w:style w:type="character" w:customStyle="1" w:styleId="WW8Num23z0">
    <w:name w:val="WW8Num23z0"/>
    <w:rsid w:val="00746BF0"/>
    <w:rPr>
      <w:rFonts w:ascii="Times New Roman" w:eastAsia="Times New Roman" w:hAnsi="Times New Roman" w:cs="Times New Roman"/>
    </w:rPr>
  </w:style>
  <w:style w:type="character" w:customStyle="1" w:styleId="WW8Num23z2">
    <w:name w:val="WW8Num23z2"/>
    <w:rsid w:val="00746BF0"/>
    <w:rPr>
      <w:rFonts w:ascii="Wingdings" w:hAnsi="Wingdings" w:cs="Wingdings"/>
    </w:rPr>
  </w:style>
  <w:style w:type="character" w:customStyle="1" w:styleId="WW8Num23z3">
    <w:name w:val="WW8Num23z3"/>
    <w:rsid w:val="00746BF0"/>
    <w:rPr>
      <w:rFonts w:ascii="Symbol" w:hAnsi="Symbol" w:cs="Symbol"/>
    </w:rPr>
  </w:style>
  <w:style w:type="character" w:customStyle="1" w:styleId="WW8Num25z0">
    <w:name w:val="WW8Num25z0"/>
    <w:rsid w:val="00746BF0"/>
    <w:rPr>
      <w:rFonts w:ascii="Symbol" w:hAnsi="Symbol" w:cs="Symbol"/>
    </w:rPr>
  </w:style>
  <w:style w:type="character" w:customStyle="1" w:styleId="WW8Num25z2">
    <w:name w:val="WW8Num25z2"/>
    <w:rsid w:val="00746BF0"/>
    <w:rPr>
      <w:rFonts w:ascii="Wingdings" w:hAnsi="Wingdings" w:cs="Wingdings"/>
    </w:rPr>
  </w:style>
  <w:style w:type="character" w:customStyle="1" w:styleId="WW8Num28z3">
    <w:name w:val="WW8Num28z3"/>
    <w:rsid w:val="00746BF0"/>
    <w:rPr>
      <w:rFonts w:ascii="Symbol" w:hAnsi="Symbol" w:cs="Symbol"/>
    </w:rPr>
  </w:style>
  <w:style w:type="character" w:customStyle="1" w:styleId="WW8Num37z1">
    <w:name w:val="WW8Num37z1"/>
    <w:rsid w:val="00746BF0"/>
    <w:rPr>
      <w:b/>
    </w:rPr>
  </w:style>
  <w:style w:type="character" w:customStyle="1" w:styleId="WW8Num39z0">
    <w:name w:val="WW8Num39z0"/>
    <w:rsid w:val="00746BF0"/>
    <w:rPr>
      <w:rFonts w:ascii="Symbol" w:hAnsi="Symbol" w:cs="Symbol"/>
    </w:rPr>
  </w:style>
  <w:style w:type="character" w:customStyle="1" w:styleId="WW8Num39z1">
    <w:name w:val="WW8Num39z1"/>
    <w:rsid w:val="00746BF0"/>
    <w:rPr>
      <w:rFonts w:ascii="Courier New" w:hAnsi="Courier New" w:cs="Courier New"/>
    </w:rPr>
  </w:style>
  <w:style w:type="character" w:customStyle="1" w:styleId="WW8Num39z2">
    <w:name w:val="WW8Num39z2"/>
    <w:rsid w:val="00746BF0"/>
    <w:rPr>
      <w:rFonts w:ascii="Wingdings" w:hAnsi="Wingdings" w:cs="Wingdings"/>
    </w:rPr>
  </w:style>
  <w:style w:type="character" w:customStyle="1" w:styleId="Domylnaczcionkaakapitu1">
    <w:name w:val="Domyślna czcionka akapitu1"/>
    <w:rsid w:val="00746BF0"/>
  </w:style>
  <w:style w:type="character" w:customStyle="1" w:styleId="WW-Absatz-Standardschriftart11111111111111">
    <w:name w:val="WW-Absatz-Standardschriftart11111111111111"/>
    <w:rsid w:val="00746BF0"/>
  </w:style>
  <w:style w:type="character" w:customStyle="1" w:styleId="WW-Absatz-Standardschriftart111111111111111">
    <w:name w:val="WW-Absatz-Standardschriftart111111111111111"/>
    <w:rsid w:val="00746BF0"/>
  </w:style>
  <w:style w:type="character" w:customStyle="1" w:styleId="WW-Absatz-Standardschriftart1111111111111111">
    <w:name w:val="WW-Absatz-Standardschriftart1111111111111111"/>
    <w:rsid w:val="00746BF0"/>
  </w:style>
  <w:style w:type="character" w:customStyle="1" w:styleId="WW-Absatz-Standardschriftart11111111111111111">
    <w:name w:val="WW-Absatz-Standardschriftart11111111111111111"/>
    <w:rsid w:val="00746BF0"/>
  </w:style>
  <w:style w:type="character" w:customStyle="1" w:styleId="WW-Absatz-Standardschriftart111111111111111111">
    <w:name w:val="WW-Absatz-Standardschriftart111111111111111111"/>
    <w:rsid w:val="00746BF0"/>
  </w:style>
  <w:style w:type="character" w:customStyle="1" w:styleId="WW8Num4z2">
    <w:name w:val="WW8Num4z2"/>
    <w:rsid w:val="00746BF0"/>
    <w:rPr>
      <w:rFonts w:ascii="StarSymbol" w:hAnsi="StarSymbol" w:cs="StarSymbol"/>
      <w:sz w:val="18"/>
      <w:szCs w:val="18"/>
    </w:rPr>
  </w:style>
  <w:style w:type="character" w:customStyle="1" w:styleId="WW8Num9z1">
    <w:name w:val="WW8Num9z1"/>
    <w:rsid w:val="00746BF0"/>
    <w:rPr>
      <w:rFonts w:ascii="Wingdings 2" w:hAnsi="Wingdings 2" w:cs="StarSymbol"/>
      <w:sz w:val="18"/>
      <w:szCs w:val="18"/>
    </w:rPr>
  </w:style>
  <w:style w:type="character" w:customStyle="1" w:styleId="WW8Num9z2">
    <w:name w:val="WW8Num9z2"/>
    <w:rsid w:val="00746BF0"/>
    <w:rPr>
      <w:rFonts w:ascii="StarSymbol" w:hAnsi="StarSymbol" w:cs="StarSymbol"/>
      <w:sz w:val="18"/>
      <w:szCs w:val="18"/>
    </w:rPr>
  </w:style>
  <w:style w:type="character" w:customStyle="1" w:styleId="WW8Num11z1">
    <w:name w:val="WW8Num11z1"/>
    <w:rsid w:val="00746BF0"/>
    <w:rPr>
      <w:rFonts w:ascii="Wingdings 2" w:hAnsi="Wingdings 2" w:cs="StarSymbol"/>
      <w:sz w:val="18"/>
      <w:szCs w:val="18"/>
    </w:rPr>
  </w:style>
  <w:style w:type="character" w:customStyle="1" w:styleId="WW-Absatz-Standardschriftart1111111111111111111">
    <w:name w:val="WW-Absatz-Standardschriftart1111111111111111111"/>
    <w:rsid w:val="00746BF0"/>
  </w:style>
  <w:style w:type="character" w:customStyle="1" w:styleId="WW-Absatz-Standardschriftart11111111111111111111">
    <w:name w:val="WW-Absatz-Standardschriftart11111111111111111111"/>
    <w:rsid w:val="00746BF0"/>
  </w:style>
  <w:style w:type="character" w:customStyle="1" w:styleId="WW-Absatz-Standardschriftart111111111111111111111">
    <w:name w:val="WW-Absatz-Standardschriftart111111111111111111111"/>
    <w:rsid w:val="00746BF0"/>
  </w:style>
  <w:style w:type="character" w:customStyle="1" w:styleId="WW8Num8z1">
    <w:name w:val="WW8Num8z1"/>
    <w:rsid w:val="00746BF0"/>
    <w:rPr>
      <w:rFonts w:ascii="Wingdings 2" w:hAnsi="Wingdings 2" w:cs="StarSymbol"/>
      <w:sz w:val="18"/>
      <w:szCs w:val="18"/>
    </w:rPr>
  </w:style>
  <w:style w:type="character" w:customStyle="1" w:styleId="WW8Num8z2">
    <w:name w:val="WW8Num8z2"/>
    <w:rsid w:val="00746BF0"/>
    <w:rPr>
      <w:rFonts w:ascii="StarSymbol" w:hAnsi="StarSymbol" w:cs="StarSymbol"/>
      <w:sz w:val="18"/>
      <w:szCs w:val="18"/>
    </w:rPr>
  </w:style>
  <w:style w:type="character" w:customStyle="1" w:styleId="WW-Absatz-Standardschriftart1111111111111111111111">
    <w:name w:val="WW-Absatz-Standardschriftart1111111111111111111111"/>
    <w:rsid w:val="00746BF0"/>
  </w:style>
  <w:style w:type="character" w:customStyle="1" w:styleId="WW8Num6z1">
    <w:name w:val="WW8Num6z1"/>
    <w:rsid w:val="00746BF0"/>
    <w:rPr>
      <w:rFonts w:ascii="Courier New" w:hAnsi="Courier New" w:cs="Courier New"/>
    </w:rPr>
  </w:style>
  <w:style w:type="character" w:customStyle="1" w:styleId="WW-Absatz-Standardschriftart11111111111111111111111">
    <w:name w:val="WW-Absatz-Standardschriftart11111111111111111111111"/>
    <w:rsid w:val="00746BF0"/>
  </w:style>
  <w:style w:type="character" w:customStyle="1" w:styleId="WW-Absatz-Standardschriftart111111111111111111111111">
    <w:name w:val="WW-Absatz-Standardschriftart111111111111111111111111"/>
    <w:rsid w:val="00746BF0"/>
  </w:style>
  <w:style w:type="character" w:customStyle="1" w:styleId="WW-Absatz-Standardschriftart1111111111111111111111111">
    <w:name w:val="WW-Absatz-Standardschriftart1111111111111111111111111"/>
    <w:rsid w:val="00746BF0"/>
  </w:style>
  <w:style w:type="character" w:customStyle="1" w:styleId="WW-Absatz-Standardschriftart11111111111111111111111111">
    <w:name w:val="WW-Absatz-Standardschriftart11111111111111111111111111"/>
    <w:rsid w:val="00746BF0"/>
  </w:style>
  <w:style w:type="character" w:customStyle="1" w:styleId="WW-Domylnaczcionkaakapitu">
    <w:name w:val="WW-Domyślna czcionka akapitu"/>
    <w:rsid w:val="00746BF0"/>
  </w:style>
  <w:style w:type="character" w:customStyle="1" w:styleId="WW8Num6z2">
    <w:name w:val="WW8Num6z2"/>
    <w:rsid w:val="00746BF0"/>
    <w:rPr>
      <w:rFonts w:ascii="Wingdings" w:hAnsi="Wingdings" w:cs="Wingdings"/>
    </w:rPr>
  </w:style>
  <w:style w:type="paragraph" w:customStyle="1" w:styleId="Nagwek40">
    <w:name w:val="Nagłówek4"/>
    <w:basedOn w:val="Normalny"/>
    <w:next w:val="Tekstpodstawowy"/>
    <w:rsid w:val="00746BF0"/>
    <w:pPr>
      <w:keepNext/>
      <w:spacing w:before="240" w:after="120"/>
    </w:pPr>
    <w:rPr>
      <w:rFonts w:eastAsia="AR PL KaitiM GB" w:cs="Lohit Hindi"/>
      <w:sz w:val="28"/>
      <w:szCs w:val="28"/>
    </w:rPr>
  </w:style>
  <w:style w:type="paragraph" w:styleId="Lista">
    <w:name w:val="List"/>
    <w:basedOn w:val="Tekstpodstawowy"/>
    <w:rsid w:val="00746BF0"/>
    <w:rPr>
      <w:rFonts w:cs="Tahoma"/>
    </w:rPr>
  </w:style>
  <w:style w:type="paragraph" w:styleId="Legenda">
    <w:name w:val="caption"/>
    <w:basedOn w:val="Normalny"/>
    <w:qFormat/>
    <w:rsid w:val="00746BF0"/>
    <w:pPr>
      <w:suppressLineNumbers/>
      <w:spacing w:before="120" w:after="120"/>
    </w:pPr>
    <w:rPr>
      <w:rFonts w:cs="Lohit Hindi"/>
      <w:i/>
      <w:iCs/>
      <w:szCs w:val="24"/>
    </w:rPr>
  </w:style>
  <w:style w:type="paragraph" w:customStyle="1" w:styleId="Indeks">
    <w:name w:val="Indeks"/>
    <w:basedOn w:val="Normalny"/>
    <w:rsid w:val="00746BF0"/>
    <w:pPr>
      <w:suppressLineNumbers/>
    </w:pPr>
    <w:rPr>
      <w:rFonts w:cs="Tahoma"/>
    </w:rPr>
  </w:style>
  <w:style w:type="paragraph" w:customStyle="1" w:styleId="Nagwek30">
    <w:name w:val="Nagłówek3"/>
    <w:basedOn w:val="Normalny"/>
    <w:next w:val="Tekstpodstawowy"/>
    <w:rsid w:val="00746BF0"/>
    <w:pPr>
      <w:keepNext/>
      <w:spacing w:before="240" w:after="120"/>
    </w:pPr>
    <w:rPr>
      <w:rFonts w:eastAsia="Lucida Sans Unicode" w:cs="Tahoma"/>
      <w:sz w:val="28"/>
      <w:szCs w:val="28"/>
    </w:rPr>
  </w:style>
  <w:style w:type="paragraph" w:customStyle="1" w:styleId="Podpis3">
    <w:name w:val="Podpis3"/>
    <w:basedOn w:val="Normalny"/>
    <w:rsid w:val="00746BF0"/>
    <w:pPr>
      <w:suppressLineNumbers/>
      <w:spacing w:before="120" w:after="120"/>
    </w:pPr>
    <w:rPr>
      <w:rFonts w:cs="Tahoma"/>
      <w:i/>
      <w:iCs/>
      <w:szCs w:val="24"/>
    </w:rPr>
  </w:style>
  <w:style w:type="paragraph" w:customStyle="1" w:styleId="Nagwek20">
    <w:name w:val="Nagłówek2"/>
    <w:basedOn w:val="Normalny"/>
    <w:next w:val="Tekstpodstawowy"/>
    <w:rsid w:val="00746BF0"/>
    <w:pPr>
      <w:keepNext/>
      <w:spacing w:before="240" w:after="120"/>
    </w:pPr>
    <w:rPr>
      <w:rFonts w:eastAsia="Lucida Sans Unicode" w:cs="Tahoma"/>
      <w:sz w:val="28"/>
      <w:szCs w:val="28"/>
    </w:rPr>
  </w:style>
  <w:style w:type="paragraph" w:customStyle="1" w:styleId="Podpis2">
    <w:name w:val="Podpis2"/>
    <w:basedOn w:val="Normalny"/>
    <w:rsid w:val="00746BF0"/>
    <w:pPr>
      <w:suppressLineNumbers/>
      <w:spacing w:before="120" w:after="120"/>
    </w:pPr>
    <w:rPr>
      <w:rFonts w:cs="Tahoma"/>
      <w:i/>
      <w:iCs/>
      <w:szCs w:val="24"/>
    </w:rPr>
  </w:style>
  <w:style w:type="paragraph" w:styleId="Tekstpodstawowywcity">
    <w:name w:val="Body Text Indent"/>
    <w:basedOn w:val="Normalny"/>
    <w:rsid w:val="00746BF0"/>
    <w:pPr>
      <w:ind w:left="360"/>
    </w:pPr>
  </w:style>
  <w:style w:type="paragraph" w:customStyle="1" w:styleId="Podpis1">
    <w:name w:val="Podpis1"/>
    <w:basedOn w:val="Normalny"/>
    <w:rsid w:val="00746BF0"/>
    <w:pPr>
      <w:suppressLineNumbers/>
      <w:spacing w:before="120" w:after="120"/>
    </w:pPr>
    <w:rPr>
      <w:rFonts w:cs="Tahoma"/>
      <w:i/>
      <w:iCs/>
      <w:szCs w:val="24"/>
    </w:rPr>
  </w:style>
  <w:style w:type="paragraph" w:customStyle="1" w:styleId="Nagwek10">
    <w:name w:val="Nagłówek1"/>
    <w:basedOn w:val="Normalny"/>
    <w:next w:val="Tekstpodstawowy"/>
    <w:rsid w:val="00746BF0"/>
    <w:pPr>
      <w:keepNext/>
      <w:spacing w:before="240" w:after="120"/>
    </w:pPr>
    <w:rPr>
      <w:rFonts w:eastAsia="Lucida Sans Unicode" w:cs="Tahoma"/>
      <w:sz w:val="28"/>
      <w:szCs w:val="28"/>
    </w:rPr>
  </w:style>
  <w:style w:type="paragraph" w:styleId="Stopka">
    <w:name w:val="footer"/>
    <w:basedOn w:val="Normalny"/>
    <w:link w:val="StopkaZnak"/>
    <w:uiPriority w:val="99"/>
    <w:rsid w:val="00746BF0"/>
    <w:pPr>
      <w:suppressLineNumbers/>
      <w:tabs>
        <w:tab w:val="center" w:pos="4818"/>
        <w:tab w:val="right" w:pos="9637"/>
      </w:tabs>
    </w:pPr>
  </w:style>
  <w:style w:type="character" w:customStyle="1" w:styleId="StopkaZnak">
    <w:name w:val="Stopka Znak"/>
    <w:link w:val="Stopka"/>
    <w:uiPriority w:val="99"/>
    <w:rsid w:val="00E43637"/>
    <w:rPr>
      <w:rFonts w:ascii="Thorndale" w:eastAsia="HG Mincho Light J" w:hAnsi="Thorndale" w:cs="Thorndale"/>
      <w:color w:val="000000"/>
      <w:sz w:val="24"/>
      <w:lang w:eastAsia="zh-CN"/>
    </w:rPr>
  </w:style>
  <w:style w:type="paragraph" w:customStyle="1" w:styleId="Zawartotabeli">
    <w:name w:val="Zawartość tabeli"/>
    <w:basedOn w:val="Normalny"/>
    <w:rsid w:val="00746BF0"/>
    <w:pPr>
      <w:suppressLineNumbers/>
    </w:pPr>
  </w:style>
  <w:style w:type="paragraph" w:customStyle="1" w:styleId="Nagwektabeli">
    <w:name w:val="Nagłówek tabeli"/>
    <w:basedOn w:val="Zawartotabeli"/>
    <w:rsid w:val="00746BF0"/>
    <w:pPr>
      <w:jc w:val="center"/>
    </w:pPr>
    <w:rPr>
      <w:b/>
      <w:bCs/>
      <w:i/>
      <w:iCs/>
    </w:rPr>
  </w:style>
  <w:style w:type="paragraph" w:customStyle="1" w:styleId="DefaultText">
    <w:name w:val="Default Text"/>
    <w:basedOn w:val="Normalny"/>
    <w:rsid w:val="00746BF0"/>
    <w:pPr>
      <w:widowControl/>
      <w:suppressAutoHyphens w:val="0"/>
    </w:pPr>
    <w:rPr>
      <w:rFonts w:ascii="TimesNewRomanPS" w:eastAsia="Times New Roman" w:hAnsi="TimesNewRomanPS" w:cs="TimesNewRomanPS"/>
    </w:rPr>
  </w:style>
  <w:style w:type="paragraph" w:customStyle="1" w:styleId="Tekstpodstawowywcity22">
    <w:name w:val="Tekst podstawowy wcięty 22"/>
    <w:basedOn w:val="Normalny"/>
    <w:rsid w:val="00746BF0"/>
    <w:pPr>
      <w:ind w:left="1080"/>
    </w:pPr>
  </w:style>
  <w:style w:type="paragraph" w:customStyle="1" w:styleId="H4">
    <w:name w:val="H4"/>
    <w:basedOn w:val="Normalny"/>
    <w:next w:val="Normalny"/>
    <w:rsid w:val="00746BF0"/>
    <w:pPr>
      <w:keepNext/>
      <w:suppressAutoHyphens w:val="0"/>
      <w:spacing w:before="100" w:after="100"/>
    </w:pPr>
    <w:rPr>
      <w:b/>
      <w:bCs/>
      <w:szCs w:val="24"/>
    </w:rPr>
  </w:style>
  <w:style w:type="paragraph" w:customStyle="1" w:styleId="Tekstpodstawowywcity21">
    <w:name w:val="Tekst podstawowy wcięty 21"/>
    <w:basedOn w:val="Normalny"/>
    <w:rsid w:val="00746BF0"/>
    <w:pPr>
      <w:spacing w:after="120" w:line="480" w:lineRule="auto"/>
      <w:ind w:left="283"/>
    </w:pPr>
  </w:style>
  <w:style w:type="paragraph" w:customStyle="1" w:styleId="Tekstpodstawowywcity23">
    <w:name w:val="Tekst podstawowy wcięty 23"/>
    <w:basedOn w:val="Normalny"/>
    <w:rsid w:val="00746BF0"/>
    <w:pPr>
      <w:ind w:firstLine="709"/>
    </w:pPr>
    <w:rPr>
      <w:rFonts w:eastAsia="Times New Roman" w:cs="Tahoma"/>
      <w:color w:val="auto"/>
      <w:szCs w:val="24"/>
    </w:rPr>
  </w:style>
  <w:style w:type="paragraph" w:customStyle="1" w:styleId="Tekstpodstawowy21">
    <w:name w:val="Tekst podstawowy 21"/>
    <w:basedOn w:val="Normalny"/>
    <w:rsid w:val="00746BF0"/>
    <w:pPr>
      <w:spacing w:after="120" w:line="480" w:lineRule="auto"/>
    </w:pPr>
  </w:style>
  <w:style w:type="paragraph" w:customStyle="1" w:styleId="Tekstpodstawowy31">
    <w:name w:val="Tekst podstawowy 31"/>
    <w:basedOn w:val="Normalny"/>
    <w:rsid w:val="00746BF0"/>
    <w:pPr>
      <w:widowControl/>
      <w:suppressAutoHyphens w:val="0"/>
      <w:overflowPunct w:val="0"/>
      <w:autoSpaceDE w:val="0"/>
      <w:spacing w:line="360" w:lineRule="auto"/>
      <w:textAlignment w:val="baseline"/>
    </w:pPr>
    <w:rPr>
      <w:rFonts w:eastAsia="Times New Roman" w:cs="Arial"/>
      <w:b/>
      <w:color w:val="auto"/>
      <w:sz w:val="22"/>
    </w:rPr>
  </w:style>
  <w:style w:type="paragraph" w:customStyle="1" w:styleId="Artyku">
    <w:name w:val="Artykuł"/>
    <w:rsid w:val="00746BF0"/>
    <w:pPr>
      <w:widowControl w:val="0"/>
      <w:suppressAutoHyphens/>
      <w:snapToGrid w:val="0"/>
      <w:spacing w:before="56"/>
      <w:ind w:firstLine="340"/>
      <w:jc w:val="both"/>
    </w:pPr>
    <w:rPr>
      <w:rFonts w:ascii="Arial" w:hAnsi="Arial" w:cs="Arial"/>
      <w:color w:val="000000"/>
      <w:sz w:val="18"/>
      <w:lang w:eastAsia="zh-CN"/>
    </w:rPr>
  </w:style>
  <w:style w:type="paragraph" w:customStyle="1" w:styleId="Tekstpodstawowywcity24">
    <w:name w:val="Tekst podstawowy wcięty 24"/>
    <w:basedOn w:val="Normalny"/>
    <w:rsid w:val="00746BF0"/>
    <w:pPr>
      <w:autoSpaceDE w:val="0"/>
      <w:ind w:firstLine="360"/>
    </w:pPr>
    <w:rPr>
      <w:rFonts w:eastAsia="Times New Roman" w:cs="Arial"/>
      <w:color w:val="auto"/>
      <w:szCs w:val="24"/>
    </w:rPr>
  </w:style>
  <w:style w:type="paragraph" w:customStyle="1" w:styleId="Tekstpodstawowywcity31">
    <w:name w:val="Tekst podstawowy wcięty 31"/>
    <w:basedOn w:val="Normalny"/>
    <w:rsid w:val="00746BF0"/>
    <w:pPr>
      <w:ind w:firstLine="921"/>
    </w:pPr>
    <w:rPr>
      <w:rFonts w:cs="Arial"/>
      <w:szCs w:val="24"/>
    </w:rPr>
  </w:style>
  <w:style w:type="paragraph" w:styleId="Tekstdymka">
    <w:name w:val="Balloon Text"/>
    <w:basedOn w:val="Normalny"/>
    <w:link w:val="TekstdymkaZnak"/>
    <w:uiPriority w:val="99"/>
    <w:semiHidden/>
    <w:unhideWhenUsed/>
    <w:rsid w:val="002F6070"/>
    <w:rPr>
      <w:rFonts w:ascii="Tahoma" w:hAnsi="Tahoma" w:cs="Tahoma"/>
      <w:sz w:val="16"/>
      <w:szCs w:val="16"/>
    </w:rPr>
  </w:style>
  <w:style w:type="character" w:customStyle="1" w:styleId="TekstdymkaZnak">
    <w:name w:val="Tekst dymka Znak"/>
    <w:link w:val="Tekstdymka"/>
    <w:uiPriority w:val="99"/>
    <w:semiHidden/>
    <w:rsid w:val="002F6070"/>
    <w:rPr>
      <w:rFonts w:ascii="Tahoma" w:eastAsia="HG Mincho Light J" w:hAnsi="Tahoma" w:cs="Tahoma"/>
      <w:color w:val="000000"/>
      <w:sz w:val="16"/>
      <w:szCs w:val="16"/>
      <w:lang w:eastAsia="zh-CN"/>
    </w:rPr>
  </w:style>
  <w:style w:type="paragraph" w:styleId="Akapitzlist">
    <w:name w:val="List Paragraph"/>
    <w:basedOn w:val="Normalny"/>
    <w:uiPriority w:val="34"/>
    <w:qFormat/>
    <w:rsid w:val="00635B7E"/>
    <w:pPr>
      <w:ind w:left="720"/>
      <w:contextualSpacing/>
    </w:pPr>
    <w:rPr>
      <w:rFonts w:cs="Times New Roman"/>
      <w:lang w:eastAsia="pl-PL"/>
    </w:rPr>
  </w:style>
  <w:style w:type="paragraph" w:styleId="Bezodstpw">
    <w:name w:val="No Spacing"/>
    <w:uiPriority w:val="1"/>
    <w:qFormat/>
    <w:rsid w:val="00ED3066"/>
    <w:pPr>
      <w:widowControl w:val="0"/>
      <w:suppressAutoHyphens/>
    </w:pPr>
    <w:rPr>
      <w:rFonts w:ascii="Thorndale" w:eastAsia="HG Mincho Light J" w:hAnsi="Thorndale" w:cs="Thorndale"/>
      <w:color w:val="000000"/>
      <w:sz w:val="24"/>
      <w:lang w:eastAsia="zh-CN"/>
    </w:rPr>
  </w:style>
  <w:style w:type="paragraph" w:customStyle="1" w:styleId="Tekstpodstawowy1">
    <w:name w:val="Tekst podstawowy1"/>
    <w:basedOn w:val="Normalny"/>
    <w:rsid w:val="00F36419"/>
    <w:rPr>
      <w:rFonts w:ascii="TimesNewRomanPS" w:eastAsia="Times New Roman" w:hAnsi="TimesNewRomanPS" w:cs="Times New Roman"/>
      <w:color w:val="auto"/>
      <w:lang w:eastAsia="ar-SA"/>
    </w:rPr>
  </w:style>
  <w:style w:type="paragraph" w:styleId="Tekstpodstawowy2">
    <w:name w:val="Body Text 2"/>
    <w:basedOn w:val="Normalny"/>
    <w:link w:val="Tekstpodstawowy2Znak"/>
    <w:uiPriority w:val="99"/>
    <w:unhideWhenUsed/>
    <w:rsid w:val="00DD1C6B"/>
    <w:pPr>
      <w:spacing w:after="120" w:line="480" w:lineRule="auto"/>
    </w:pPr>
  </w:style>
  <w:style w:type="character" w:customStyle="1" w:styleId="Tekstpodstawowy2Znak">
    <w:name w:val="Tekst podstawowy 2 Znak"/>
    <w:link w:val="Tekstpodstawowy2"/>
    <w:uiPriority w:val="99"/>
    <w:rsid w:val="00DD1C6B"/>
    <w:rPr>
      <w:rFonts w:ascii="Thorndale" w:eastAsia="HG Mincho Light J" w:hAnsi="Thorndale" w:cs="Thorndale"/>
      <w:color w:val="000000"/>
      <w:sz w:val="24"/>
      <w:lang w:eastAsia="zh-CN"/>
    </w:rPr>
  </w:style>
  <w:style w:type="paragraph" w:styleId="Tekstpodstawowy3">
    <w:name w:val="Body Text 3"/>
    <w:basedOn w:val="Normalny"/>
    <w:link w:val="Tekstpodstawowy3Znak"/>
    <w:uiPriority w:val="99"/>
    <w:unhideWhenUsed/>
    <w:rsid w:val="00A761BB"/>
    <w:pPr>
      <w:spacing w:after="120"/>
    </w:pPr>
    <w:rPr>
      <w:sz w:val="16"/>
      <w:szCs w:val="16"/>
    </w:rPr>
  </w:style>
  <w:style w:type="character" w:customStyle="1" w:styleId="Tekstpodstawowy3Znak">
    <w:name w:val="Tekst podstawowy 3 Znak"/>
    <w:link w:val="Tekstpodstawowy3"/>
    <w:uiPriority w:val="99"/>
    <w:rsid w:val="00A761BB"/>
    <w:rPr>
      <w:rFonts w:ascii="Thorndale" w:eastAsia="HG Mincho Light J" w:hAnsi="Thorndale" w:cs="Thorndale"/>
      <w:color w:val="000000"/>
      <w:sz w:val="16"/>
      <w:szCs w:val="16"/>
      <w:lang w:eastAsia="zh-CN"/>
    </w:rPr>
  </w:style>
  <w:style w:type="paragraph" w:styleId="Tekstpodstawowywcity2">
    <w:name w:val="Body Text Indent 2"/>
    <w:basedOn w:val="Normalny"/>
    <w:link w:val="Tekstpodstawowywcity2Znak"/>
    <w:uiPriority w:val="99"/>
    <w:semiHidden/>
    <w:unhideWhenUsed/>
    <w:rsid w:val="008349ED"/>
    <w:pPr>
      <w:spacing w:after="120" w:line="480" w:lineRule="auto"/>
      <w:ind w:left="283"/>
    </w:pPr>
  </w:style>
  <w:style w:type="character" w:customStyle="1" w:styleId="Tekstpodstawowywcity2Znak">
    <w:name w:val="Tekst podstawowy wcięty 2 Znak"/>
    <w:link w:val="Tekstpodstawowywcity2"/>
    <w:uiPriority w:val="99"/>
    <w:semiHidden/>
    <w:rsid w:val="008349ED"/>
    <w:rPr>
      <w:rFonts w:ascii="Thorndale" w:eastAsia="HG Mincho Light J" w:hAnsi="Thorndale" w:cs="Thorndale"/>
      <w:color w:val="000000"/>
      <w:sz w:val="24"/>
      <w:lang w:eastAsia="zh-CN"/>
    </w:rPr>
  </w:style>
  <w:style w:type="paragraph" w:customStyle="1" w:styleId="WW-Zawartotabeli111111111111111111">
    <w:name w:val="WW-Zawartość tabeli111111111111111111"/>
    <w:basedOn w:val="Tekstpodstawowy"/>
    <w:rsid w:val="008349ED"/>
    <w:pPr>
      <w:widowControl/>
      <w:suppressLineNumbers/>
      <w:spacing w:after="0"/>
    </w:pPr>
    <w:rPr>
      <w:rFonts w:ascii="Times New Roman" w:eastAsia="Times New Roman" w:hAnsi="Times New Roman" w:cs="Times New Roman"/>
      <w:color w:val="auto"/>
      <w:lang w:eastAsia="ar-SA"/>
    </w:rPr>
  </w:style>
  <w:style w:type="paragraph" w:customStyle="1" w:styleId="WW-Tekstpodstawowy2">
    <w:name w:val="WW-Tekst podstawowy 2"/>
    <w:basedOn w:val="Normalny"/>
    <w:rsid w:val="001B06DD"/>
    <w:pPr>
      <w:spacing w:line="360" w:lineRule="auto"/>
    </w:pPr>
    <w:rPr>
      <w:rFonts w:cs="Times New Roman"/>
      <w:szCs w:val="24"/>
    </w:rPr>
  </w:style>
  <w:style w:type="paragraph" w:customStyle="1" w:styleId="opistechniczny">
    <w:name w:val="opis techniczny"/>
    <w:basedOn w:val="Nagwek1"/>
    <w:link w:val="opistechnicznyZnak"/>
    <w:autoRedefine/>
    <w:qFormat/>
    <w:rsid w:val="002D0337"/>
    <w:pPr>
      <w:keepLines/>
      <w:widowControl/>
      <w:numPr>
        <w:numId w:val="0"/>
      </w:numPr>
      <w:spacing w:line="276" w:lineRule="auto"/>
      <w:outlineLvl w:val="1"/>
    </w:pPr>
    <w:rPr>
      <w:rFonts w:eastAsia="Times New Roman" w:cs="Times New Roman"/>
      <w:b w:val="0"/>
      <w:bCs/>
      <w:sz w:val="20"/>
      <w:lang w:eastAsia="en-US"/>
    </w:rPr>
  </w:style>
  <w:style w:type="character" w:customStyle="1" w:styleId="opistechnicznyZnak">
    <w:name w:val="opis techniczny Znak"/>
    <w:link w:val="opistechniczny"/>
    <w:rsid w:val="002D0337"/>
    <w:rPr>
      <w:rFonts w:ascii="Arial" w:hAnsi="Arial"/>
      <w:bCs/>
      <w:lang w:eastAsia="en-US"/>
    </w:rPr>
  </w:style>
  <w:style w:type="table" w:styleId="Tabela-Siatka">
    <w:name w:val="Table Grid"/>
    <w:basedOn w:val="Standardowy"/>
    <w:uiPriority w:val="59"/>
    <w:rsid w:val="00AC0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67BF0"/>
    <w:pPr>
      <w:widowControl w:val="0"/>
      <w:suppressAutoHyphens/>
      <w:autoSpaceDN w:val="0"/>
    </w:pPr>
    <w:rPr>
      <w:rFonts w:ascii="Thorndale" w:eastAsia="Andale Sans UI" w:hAnsi="Thorndale" w:cs="Tahoma"/>
      <w:kern w:val="3"/>
      <w:sz w:val="24"/>
      <w:szCs w:val="24"/>
    </w:rPr>
  </w:style>
  <w:style w:type="character" w:styleId="Pogrubienie">
    <w:name w:val="Strong"/>
    <w:basedOn w:val="Domylnaczcionkaakapitu"/>
    <w:uiPriority w:val="22"/>
    <w:qFormat/>
    <w:rsid w:val="003F751E"/>
    <w:rPr>
      <w:b/>
      <w:bCs/>
    </w:rPr>
  </w:style>
  <w:style w:type="character" w:customStyle="1" w:styleId="Nagwek9Znak">
    <w:name w:val="Nagłówek 9 Znak"/>
    <w:basedOn w:val="Domylnaczcionkaakapitu"/>
    <w:link w:val="Nagwek9"/>
    <w:uiPriority w:val="9"/>
    <w:semiHidden/>
    <w:rsid w:val="00527FF9"/>
    <w:rPr>
      <w:rFonts w:asciiTheme="majorHAnsi" w:eastAsiaTheme="majorEastAsia" w:hAnsiTheme="majorHAnsi" w:cstheme="majorBidi"/>
      <w:i/>
      <w:iCs/>
      <w:color w:val="404040" w:themeColor="text1" w:themeTint="BF"/>
      <w:lang w:eastAsia="zh-CN"/>
    </w:rPr>
  </w:style>
  <w:style w:type="paragraph" w:customStyle="1" w:styleId="Projekt">
    <w:name w:val="Projekt"/>
    <w:basedOn w:val="Normalny"/>
    <w:rsid w:val="00500617"/>
    <w:pPr>
      <w:widowControl/>
      <w:spacing w:line="360" w:lineRule="auto"/>
    </w:pPr>
    <w:rPr>
      <w:rFonts w:eastAsia="Times New Roman" w:cs="Arial"/>
      <w:color w:val="auto"/>
      <w:sz w:val="20"/>
      <w:lang w:eastAsia="ar-SA"/>
    </w:rPr>
  </w:style>
  <w:style w:type="character" w:customStyle="1" w:styleId="h2">
    <w:name w:val="h2"/>
    <w:rsid w:val="00565E90"/>
  </w:style>
  <w:style w:type="paragraph" w:customStyle="1" w:styleId="Default">
    <w:name w:val="Default"/>
    <w:rsid w:val="003E3FD4"/>
    <w:pPr>
      <w:autoSpaceDE w:val="0"/>
      <w:autoSpaceDN w:val="0"/>
      <w:adjustRightInd w:val="0"/>
    </w:pPr>
    <w:rPr>
      <w:rFonts w:ascii="Calibri" w:hAnsi="Calibri" w:cs="Calibri"/>
      <w:color w:val="000000"/>
      <w:sz w:val="24"/>
      <w:szCs w:val="24"/>
    </w:rPr>
  </w:style>
  <w:style w:type="paragraph" w:styleId="Tytu">
    <w:name w:val="Title"/>
    <w:basedOn w:val="Normalny"/>
    <w:next w:val="Normalny"/>
    <w:link w:val="TytuZnak"/>
    <w:uiPriority w:val="10"/>
    <w:qFormat/>
    <w:rsid w:val="00955D48"/>
    <w:pPr>
      <w:widowControl/>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ytuZnak">
    <w:name w:val="Tytuł Znak"/>
    <w:basedOn w:val="Domylnaczcionkaakapitu"/>
    <w:link w:val="Tytu"/>
    <w:uiPriority w:val="10"/>
    <w:rsid w:val="00955D48"/>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pple-converted-space">
    <w:name w:val="apple-converted-space"/>
    <w:basedOn w:val="Domylnaczcionkaakapitu"/>
    <w:rsid w:val="00521762"/>
  </w:style>
  <w:style w:type="character" w:styleId="Odwoaniedokomentarza">
    <w:name w:val="annotation reference"/>
    <w:basedOn w:val="Domylnaczcionkaakapitu"/>
    <w:uiPriority w:val="99"/>
    <w:semiHidden/>
    <w:unhideWhenUsed/>
    <w:rsid w:val="00CB13F1"/>
    <w:rPr>
      <w:sz w:val="16"/>
      <w:szCs w:val="16"/>
    </w:rPr>
  </w:style>
  <w:style w:type="paragraph" w:styleId="Tekstkomentarza">
    <w:name w:val="annotation text"/>
    <w:basedOn w:val="Normalny"/>
    <w:link w:val="TekstkomentarzaZnak"/>
    <w:uiPriority w:val="99"/>
    <w:semiHidden/>
    <w:unhideWhenUsed/>
    <w:rsid w:val="00CB13F1"/>
    <w:rPr>
      <w:sz w:val="20"/>
    </w:rPr>
  </w:style>
  <w:style w:type="character" w:customStyle="1" w:styleId="TekstkomentarzaZnak">
    <w:name w:val="Tekst komentarza Znak"/>
    <w:basedOn w:val="Domylnaczcionkaakapitu"/>
    <w:link w:val="Tekstkomentarza"/>
    <w:uiPriority w:val="99"/>
    <w:semiHidden/>
    <w:rsid w:val="00CB13F1"/>
    <w:rPr>
      <w:rFonts w:ascii="Arial" w:eastAsia="HG Mincho Light J" w:hAnsi="Arial" w:cs="Thorndale"/>
      <w:color w:val="000000"/>
      <w:lang w:eastAsia="zh-CN"/>
    </w:rPr>
  </w:style>
  <w:style w:type="paragraph" w:styleId="Tematkomentarza">
    <w:name w:val="annotation subject"/>
    <w:basedOn w:val="Tekstkomentarza"/>
    <w:next w:val="Tekstkomentarza"/>
    <w:link w:val="TematkomentarzaZnak"/>
    <w:uiPriority w:val="99"/>
    <w:semiHidden/>
    <w:unhideWhenUsed/>
    <w:rsid w:val="00CB13F1"/>
    <w:rPr>
      <w:b/>
      <w:bCs/>
    </w:rPr>
  </w:style>
  <w:style w:type="character" w:customStyle="1" w:styleId="TematkomentarzaZnak">
    <w:name w:val="Temat komentarza Znak"/>
    <w:basedOn w:val="TekstkomentarzaZnak"/>
    <w:link w:val="Tematkomentarza"/>
    <w:uiPriority w:val="99"/>
    <w:semiHidden/>
    <w:rsid w:val="00CB13F1"/>
    <w:rPr>
      <w:rFonts w:ascii="Arial" w:eastAsia="HG Mincho Light J" w:hAnsi="Arial" w:cs="Thorndale"/>
      <w:b/>
      <w:bCs/>
      <w:color w:val="000000"/>
      <w:lang w:eastAsia="zh-CN"/>
    </w:rPr>
  </w:style>
  <w:style w:type="table" w:styleId="Jasnalistaakcent5">
    <w:name w:val="Light List Accent 5"/>
    <w:basedOn w:val="Standardowy"/>
    <w:uiPriority w:val="61"/>
    <w:rsid w:val="0020394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Jasnasiatkaakcent11">
    <w:name w:val="Jasna siatka — akcent 11"/>
    <w:basedOn w:val="Standardowy"/>
    <w:uiPriority w:val="62"/>
    <w:rsid w:val="0098479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BAStytulZnak">
    <w:name w:val="BAS tytul Znak"/>
    <w:link w:val="BAStytul"/>
    <w:locked/>
    <w:rsid w:val="001C3824"/>
    <w:rPr>
      <w:rFonts w:ascii="Cambria" w:hAnsi="Cambria"/>
      <w:sz w:val="48"/>
      <w:szCs w:val="48"/>
    </w:rPr>
  </w:style>
  <w:style w:type="paragraph" w:customStyle="1" w:styleId="BAStytul">
    <w:name w:val="BAS tytul"/>
    <w:basedOn w:val="Normalny"/>
    <w:link w:val="BAStytulZnak"/>
    <w:qFormat/>
    <w:rsid w:val="001C3824"/>
    <w:pPr>
      <w:widowControl/>
      <w:suppressAutoHyphens w:val="0"/>
      <w:spacing w:line="276" w:lineRule="auto"/>
      <w:jc w:val="left"/>
    </w:pPr>
    <w:rPr>
      <w:rFonts w:ascii="Cambria" w:eastAsia="Times New Roman" w:hAnsi="Cambria" w:cs="Times New Roman"/>
      <w:color w:val="auto"/>
      <w:sz w:val="48"/>
      <w:szCs w:val="48"/>
    </w:rPr>
  </w:style>
  <w:style w:type="character" w:customStyle="1" w:styleId="BAStekstregularZnak">
    <w:name w:val="BAS tekst regular Znak"/>
    <w:link w:val="BAStekstregular"/>
    <w:locked/>
    <w:rsid w:val="001C3824"/>
    <w:rPr>
      <w:rFonts w:ascii="Arial" w:hAnsi="Arial" w:cs="Arial"/>
      <w:noProof/>
      <w:sz w:val="18"/>
      <w:szCs w:val="18"/>
    </w:rPr>
  </w:style>
  <w:style w:type="paragraph" w:customStyle="1" w:styleId="BAStekstregular">
    <w:name w:val="BAS tekst regular"/>
    <w:basedOn w:val="Normalny"/>
    <w:link w:val="BAStekstregularZnak"/>
    <w:qFormat/>
    <w:rsid w:val="001C3824"/>
    <w:pPr>
      <w:widowControl/>
      <w:suppressAutoHyphens w:val="0"/>
      <w:spacing w:line="300" w:lineRule="auto"/>
    </w:pPr>
    <w:rPr>
      <w:rFonts w:ascii="Arial" w:eastAsia="Times New Roman" w:hAnsi="Arial" w:cs="Arial"/>
      <w:noProof/>
      <w:color w:val="auto"/>
      <w:sz w:val="18"/>
      <w:szCs w:val="18"/>
    </w:rPr>
  </w:style>
  <w:style w:type="paragraph" w:styleId="Nagwekspisutreci">
    <w:name w:val="TOC Heading"/>
    <w:basedOn w:val="Nagwek1"/>
    <w:next w:val="Normalny"/>
    <w:uiPriority w:val="39"/>
    <w:unhideWhenUsed/>
    <w:qFormat/>
    <w:rsid w:val="009B2DFD"/>
    <w:pPr>
      <w:keepLines/>
      <w:widowControl/>
      <w:numPr>
        <w:numId w:val="0"/>
      </w:numPr>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9B2DFD"/>
    <w:pPr>
      <w:spacing w:after="100"/>
    </w:pPr>
  </w:style>
  <w:style w:type="paragraph" w:styleId="Spistreci2">
    <w:name w:val="toc 2"/>
    <w:basedOn w:val="Normalny"/>
    <w:next w:val="Normalny"/>
    <w:autoRedefine/>
    <w:uiPriority w:val="39"/>
    <w:unhideWhenUsed/>
    <w:rsid w:val="009B2DFD"/>
    <w:pPr>
      <w:spacing w:after="100"/>
      <w:ind w:left="240"/>
    </w:pPr>
  </w:style>
  <w:style w:type="paragraph" w:styleId="Spistreci3">
    <w:name w:val="toc 3"/>
    <w:basedOn w:val="Normalny"/>
    <w:next w:val="Normalny"/>
    <w:autoRedefine/>
    <w:uiPriority w:val="39"/>
    <w:unhideWhenUsed/>
    <w:rsid w:val="009B2DF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330">
      <w:bodyDiv w:val="1"/>
      <w:marLeft w:val="0"/>
      <w:marRight w:val="0"/>
      <w:marTop w:val="0"/>
      <w:marBottom w:val="0"/>
      <w:divBdr>
        <w:top w:val="none" w:sz="0" w:space="0" w:color="auto"/>
        <w:left w:val="none" w:sz="0" w:space="0" w:color="auto"/>
        <w:bottom w:val="none" w:sz="0" w:space="0" w:color="auto"/>
        <w:right w:val="none" w:sz="0" w:space="0" w:color="auto"/>
      </w:divBdr>
    </w:div>
    <w:div w:id="223377913">
      <w:bodyDiv w:val="1"/>
      <w:marLeft w:val="0"/>
      <w:marRight w:val="0"/>
      <w:marTop w:val="0"/>
      <w:marBottom w:val="0"/>
      <w:divBdr>
        <w:top w:val="none" w:sz="0" w:space="0" w:color="auto"/>
        <w:left w:val="none" w:sz="0" w:space="0" w:color="auto"/>
        <w:bottom w:val="none" w:sz="0" w:space="0" w:color="auto"/>
        <w:right w:val="none" w:sz="0" w:space="0" w:color="auto"/>
      </w:divBdr>
    </w:div>
    <w:div w:id="241188118">
      <w:bodyDiv w:val="1"/>
      <w:marLeft w:val="0"/>
      <w:marRight w:val="0"/>
      <w:marTop w:val="0"/>
      <w:marBottom w:val="0"/>
      <w:divBdr>
        <w:top w:val="none" w:sz="0" w:space="0" w:color="auto"/>
        <w:left w:val="none" w:sz="0" w:space="0" w:color="auto"/>
        <w:bottom w:val="none" w:sz="0" w:space="0" w:color="auto"/>
        <w:right w:val="none" w:sz="0" w:space="0" w:color="auto"/>
      </w:divBdr>
    </w:div>
    <w:div w:id="271324993">
      <w:bodyDiv w:val="1"/>
      <w:marLeft w:val="0"/>
      <w:marRight w:val="0"/>
      <w:marTop w:val="0"/>
      <w:marBottom w:val="0"/>
      <w:divBdr>
        <w:top w:val="none" w:sz="0" w:space="0" w:color="auto"/>
        <w:left w:val="none" w:sz="0" w:space="0" w:color="auto"/>
        <w:bottom w:val="none" w:sz="0" w:space="0" w:color="auto"/>
        <w:right w:val="none" w:sz="0" w:space="0" w:color="auto"/>
      </w:divBdr>
    </w:div>
    <w:div w:id="279999509">
      <w:bodyDiv w:val="1"/>
      <w:marLeft w:val="0"/>
      <w:marRight w:val="0"/>
      <w:marTop w:val="0"/>
      <w:marBottom w:val="0"/>
      <w:divBdr>
        <w:top w:val="none" w:sz="0" w:space="0" w:color="auto"/>
        <w:left w:val="none" w:sz="0" w:space="0" w:color="auto"/>
        <w:bottom w:val="none" w:sz="0" w:space="0" w:color="auto"/>
        <w:right w:val="none" w:sz="0" w:space="0" w:color="auto"/>
      </w:divBdr>
    </w:div>
    <w:div w:id="417017760">
      <w:bodyDiv w:val="1"/>
      <w:marLeft w:val="0"/>
      <w:marRight w:val="0"/>
      <w:marTop w:val="0"/>
      <w:marBottom w:val="0"/>
      <w:divBdr>
        <w:top w:val="none" w:sz="0" w:space="0" w:color="auto"/>
        <w:left w:val="none" w:sz="0" w:space="0" w:color="auto"/>
        <w:bottom w:val="none" w:sz="0" w:space="0" w:color="auto"/>
        <w:right w:val="none" w:sz="0" w:space="0" w:color="auto"/>
      </w:divBdr>
    </w:div>
    <w:div w:id="423066155">
      <w:bodyDiv w:val="1"/>
      <w:marLeft w:val="0"/>
      <w:marRight w:val="0"/>
      <w:marTop w:val="0"/>
      <w:marBottom w:val="0"/>
      <w:divBdr>
        <w:top w:val="none" w:sz="0" w:space="0" w:color="auto"/>
        <w:left w:val="none" w:sz="0" w:space="0" w:color="auto"/>
        <w:bottom w:val="none" w:sz="0" w:space="0" w:color="auto"/>
        <w:right w:val="none" w:sz="0" w:space="0" w:color="auto"/>
      </w:divBdr>
    </w:div>
    <w:div w:id="449515353">
      <w:bodyDiv w:val="1"/>
      <w:marLeft w:val="0"/>
      <w:marRight w:val="0"/>
      <w:marTop w:val="0"/>
      <w:marBottom w:val="0"/>
      <w:divBdr>
        <w:top w:val="none" w:sz="0" w:space="0" w:color="auto"/>
        <w:left w:val="none" w:sz="0" w:space="0" w:color="auto"/>
        <w:bottom w:val="none" w:sz="0" w:space="0" w:color="auto"/>
        <w:right w:val="none" w:sz="0" w:space="0" w:color="auto"/>
      </w:divBdr>
    </w:div>
    <w:div w:id="505435644">
      <w:bodyDiv w:val="1"/>
      <w:marLeft w:val="0"/>
      <w:marRight w:val="0"/>
      <w:marTop w:val="0"/>
      <w:marBottom w:val="0"/>
      <w:divBdr>
        <w:top w:val="none" w:sz="0" w:space="0" w:color="auto"/>
        <w:left w:val="none" w:sz="0" w:space="0" w:color="auto"/>
        <w:bottom w:val="none" w:sz="0" w:space="0" w:color="auto"/>
        <w:right w:val="none" w:sz="0" w:space="0" w:color="auto"/>
      </w:divBdr>
    </w:div>
    <w:div w:id="590158882">
      <w:bodyDiv w:val="1"/>
      <w:marLeft w:val="0"/>
      <w:marRight w:val="0"/>
      <w:marTop w:val="0"/>
      <w:marBottom w:val="0"/>
      <w:divBdr>
        <w:top w:val="none" w:sz="0" w:space="0" w:color="auto"/>
        <w:left w:val="none" w:sz="0" w:space="0" w:color="auto"/>
        <w:bottom w:val="none" w:sz="0" w:space="0" w:color="auto"/>
        <w:right w:val="none" w:sz="0" w:space="0" w:color="auto"/>
      </w:divBdr>
    </w:div>
    <w:div w:id="703942156">
      <w:bodyDiv w:val="1"/>
      <w:marLeft w:val="0"/>
      <w:marRight w:val="0"/>
      <w:marTop w:val="0"/>
      <w:marBottom w:val="0"/>
      <w:divBdr>
        <w:top w:val="none" w:sz="0" w:space="0" w:color="auto"/>
        <w:left w:val="none" w:sz="0" w:space="0" w:color="auto"/>
        <w:bottom w:val="none" w:sz="0" w:space="0" w:color="auto"/>
        <w:right w:val="none" w:sz="0" w:space="0" w:color="auto"/>
      </w:divBdr>
    </w:div>
    <w:div w:id="720790206">
      <w:bodyDiv w:val="1"/>
      <w:marLeft w:val="0"/>
      <w:marRight w:val="0"/>
      <w:marTop w:val="0"/>
      <w:marBottom w:val="0"/>
      <w:divBdr>
        <w:top w:val="none" w:sz="0" w:space="0" w:color="auto"/>
        <w:left w:val="none" w:sz="0" w:space="0" w:color="auto"/>
        <w:bottom w:val="none" w:sz="0" w:space="0" w:color="auto"/>
        <w:right w:val="none" w:sz="0" w:space="0" w:color="auto"/>
      </w:divBdr>
    </w:div>
    <w:div w:id="794561315">
      <w:bodyDiv w:val="1"/>
      <w:marLeft w:val="0"/>
      <w:marRight w:val="0"/>
      <w:marTop w:val="0"/>
      <w:marBottom w:val="0"/>
      <w:divBdr>
        <w:top w:val="none" w:sz="0" w:space="0" w:color="auto"/>
        <w:left w:val="none" w:sz="0" w:space="0" w:color="auto"/>
        <w:bottom w:val="none" w:sz="0" w:space="0" w:color="auto"/>
        <w:right w:val="none" w:sz="0" w:space="0" w:color="auto"/>
      </w:divBdr>
    </w:div>
    <w:div w:id="922107646">
      <w:bodyDiv w:val="1"/>
      <w:marLeft w:val="0"/>
      <w:marRight w:val="0"/>
      <w:marTop w:val="0"/>
      <w:marBottom w:val="0"/>
      <w:divBdr>
        <w:top w:val="none" w:sz="0" w:space="0" w:color="auto"/>
        <w:left w:val="none" w:sz="0" w:space="0" w:color="auto"/>
        <w:bottom w:val="none" w:sz="0" w:space="0" w:color="auto"/>
        <w:right w:val="none" w:sz="0" w:space="0" w:color="auto"/>
      </w:divBdr>
    </w:div>
    <w:div w:id="953026133">
      <w:bodyDiv w:val="1"/>
      <w:marLeft w:val="0"/>
      <w:marRight w:val="0"/>
      <w:marTop w:val="0"/>
      <w:marBottom w:val="0"/>
      <w:divBdr>
        <w:top w:val="none" w:sz="0" w:space="0" w:color="auto"/>
        <w:left w:val="none" w:sz="0" w:space="0" w:color="auto"/>
        <w:bottom w:val="none" w:sz="0" w:space="0" w:color="auto"/>
        <w:right w:val="none" w:sz="0" w:space="0" w:color="auto"/>
      </w:divBdr>
    </w:div>
    <w:div w:id="973094802">
      <w:bodyDiv w:val="1"/>
      <w:marLeft w:val="0"/>
      <w:marRight w:val="0"/>
      <w:marTop w:val="0"/>
      <w:marBottom w:val="0"/>
      <w:divBdr>
        <w:top w:val="none" w:sz="0" w:space="0" w:color="auto"/>
        <w:left w:val="none" w:sz="0" w:space="0" w:color="auto"/>
        <w:bottom w:val="none" w:sz="0" w:space="0" w:color="auto"/>
        <w:right w:val="none" w:sz="0" w:space="0" w:color="auto"/>
      </w:divBdr>
    </w:div>
    <w:div w:id="1076973536">
      <w:bodyDiv w:val="1"/>
      <w:marLeft w:val="0"/>
      <w:marRight w:val="0"/>
      <w:marTop w:val="0"/>
      <w:marBottom w:val="0"/>
      <w:divBdr>
        <w:top w:val="none" w:sz="0" w:space="0" w:color="auto"/>
        <w:left w:val="none" w:sz="0" w:space="0" w:color="auto"/>
        <w:bottom w:val="none" w:sz="0" w:space="0" w:color="auto"/>
        <w:right w:val="none" w:sz="0" w:space="0" w:color="auto"/>
      </w:divBdr>
    </w:div>
    <w:div w:id="1281038119">
      <w:bodyDiv w:val="1"/>
      <w:marLeft w:val="0"/>
      <w:marRight w:val="0"/>
      <w:marTop w:val="0"/>
      <w:marBottom w:val="0"/>
      <w:divBdr>
        <w:top w:val="none" w:sz="0" w:space="0" w:color="auto"/>
        <w:left w:val="none" w:sz="0" w:space="0" w:color="auto"/>
        <w:bottom w:val="none" w:sz="0" w:space="0" w:color="auto"/>
        <w:right w:val="none" w:sz="0" w:space="0" w:color="auto"/>
      </w:divBdr>
    </w:div>
    <w:div w:id="1325890209">
      <w:bodyDiv w:val="1"/>
      <w:marLeft w:val="0"/>
      <w:marRight w:val="0"/>
      <w:marTop w:val="0"/>
      <w:marBottom w:val="0"/>
      <w:divBdr>
        <w:top w:val="none" w:sz="0" w:space="0" w:color="auto"/>
        <w:left w:val="none" w:sz="0" w:space="0" w:color="auto"/>
        <w:bottom w:val="none" w:sz="0" w:space="0" w:color="auto"/>
        <w:right w:val="none" w:sz="0" w:space="0" w:color="auto"/>
      </w:divBdr>
    </w:div>
    <w:div w:id="1340159227">
      <w:bodyDiv w:val="1"/>
      <w:marLeft w:val="0"/>
      <w:marRight w:val="0"/>
      <w:marTop w:val="0"/>
      <w:marBottom w:val="0"/>
      <w:divBdr>
        <w:top w:val="none" w:sz="0" w:space="0" w:color="auto"/>
        <w:left w:val="none" w:sz="0" w:space="0" w:color="auto"/>
        <w:bottom w:val="none" w:sz="0" w:space="0" w:color="auto"/>
        <w:right w:val="none" w:sz="0" w:space="0" w:color="auto"/>
      </w:divBdr>
    </w:div>
    <w:div w:id="1428578220">
      <w:bodyDiv w:val="1"/>
      <w:marLeft w:val="0"/>
      <w:marRight w:val="0"/>
      <w:marTop w:val="0"/>
      <w:marBottom w:val="0"/>
      <w:divBdr>
        <w:top w:val="none" w:sz="0" w:space="0" w:color="auto"/>
        <w:left w:val="none" w:sz="0" w:space="0" w:color="auto"/>
        <w:bottom w:val="none" w:sz="0" w:space="0" w:color="auto"/>
        <w:right w:val="none" w:sz="0" w:space="0" w:color="auto"/>
      </w:divBdr>
    </w:div>
    <w:div w:id="1484930318">
      <w:bodyDiv w:val="1"/>
      <w:marLeft w:val="0"/>
      <w:marRight w:val="0"/>
      <w:marTop w:val="0"/>
      <w:marBottom w:val="0"/>
      <w:divBdr>
        <w:top w:val="none" w:sz="0" w:space="0" w:color="auto"/>
        <w:left w:val="none" w:sz="0" w:space="0" w:color="auto"/>
        <w:bottom w:val="none" w:sz="0" w:space="0" w:color="auto"/>
        <w:right w:val="none" w:sz="0" w:space="0" w:color="auto"/>
      </w:divBdr>
    </w:div>
    <w:div w:id="1580364369">
      <w:bodyDiv w:val="1"/>
      <w:marLeft w:val="0"/>
      <w:marRight w:val="0"/>
      <w:marTop w:val="0"/>
      <w:marBottom w:val="0"/>
      <w:divBdr>
        <w:top w:val="none" w:sz="0" w:space="0" w:color="auto"/>
        <w:left w:val="none" w:sz="0" w:space="0" w:color="auto"/>
        <w:bottom w:val="none" w:sz="0" w:space="0" w:color="auto"/>
        <w:right w:val="none" w:sz="0" w:space="0" w:color="auto"/>
      </w:divBdr>
    </w:div>
    <w:div w:id="1587837409">
      <w:bodyDiv w:val="1"/>
      <w:marLeft w:val="0"/>
      <w:marRight w:val="0"/>
      <w:marTop w:val="0"/>
      <w:marBottom w:val="0"/>
      <w:divBdr>
        <w:top w:val="none" w:sz="0" w:space="0" w:color="auto"/>
        <w:left w:val="none" w:sz="0" w:space="0" w:color="auto"/>
        <w:bottom w:val="none" w:sz="0" w:space="0" w:color="auto"/>
        <w:right w:val="none" w:sz="0" w:space="0" w:color="auto"/>
      </w:divBdr>
    </w:div>
    <w:div w:id="1616474414">
      <w:bodyDiv w:val="1"/>
      <w:marLeft w:val="0"/>
      <w:marRight w:val="0"/>
      <w:marTop w:val="0"/>
      <w:marBottom w:val="0"/>
      <w:divBdr>
        <w:top w:val="none" w:sz="0" w:space="0" w:color="auto"/>
        <w:left w:val="none" w:sz="0" w:space="0" w:color="auto"/>
        <w:bottom w:val="none" w:sz="0" w:space="0" w:color="auto"/>
        <w:right w:val="none" w:sz="0" w:space="0" w:color="auto"/>
      </w:divBdr>
    </w:div>
    <w:div w:id="1631982757">
      <w:bodyDiv w:val="1"/>
      <w:marLeft w:val="0"/>
      <w:marRight w:val="0"/>
      <w:marTop w:val="0"/>
      <w:marBottom w:val="0"/>
      <w:divBdr>
        <w:top w:val="none" w:sz="0" w:space="0" w:color="auto"/>
        <w:left w:val="none" w:sz="0" w:space="0" w:color="auto"/>
        <w:bottom w:val="none" w:sz="0" w:space="0" w:color="auto"/>
        <w:right w:val="none" w:sz="0" w:space="0" w:color="auto"/>
      </w:divBdr>
    </w:div>
    <w:div w:id="1795053863">
      <w:bodyDiv w:val="1"/>
      <w:marLeft w:val="0"/>
      <w:marRight w:val="0"/>
      <w:marTop w:val="0"/>
      <w:marBottom w:val="0"/>
      <w:divBdr>
        <w:top w:val="none" w:sz="0" w:space="0" w:color="auto"/>
        <w:left w:val="none" w:sz="0" w:space="0" w:color="auto"/>
        <w:bottom w:val="none" w:sz="0" w:space="0" w:color="auto"/>
        <w:right w:val="none" w:sz="0" w:space="0" w:color="auto"/>
      </w:divBdr>
    </w:div>
    <w:div w:id="1812135977">
      <w:bodyDiv w:val="1"/>
      <w:marLeft w:val="0"/>
      <w:marRight w:val="0"/>
      <w:marTop w:val="0"/>
      <w:marBottom w:val="0"/>
      <w:divBdr>
        <w:top w:val="none" w:sz="0" w:space="0" w:color="auto"/>
        <w:left w:val="none" w:sz="0" w:space="0" w:color="auto"/>
        <w:bottom w:val="none" w:sz="0" w:space="0" w:color="auto"/>
        <w:right w:val="none" w:sz="0" w:space="0" w:color="auto"/>
      </w:divBdr>
    </w:div>
    <w:div w:id="1830094547">
      <w:bodyDiv w:val="1"/>
      <w:marLeft w:val="0"/>
      <w:marRight w:val="0"/>
      <w:marTop w:val="0"/>
      <w:marBottom w:val="0"/>
      <w:divBdr>
        <w:top w:val="none" w:sz="0" w:space="0" w:color="auto"/>
        <w:left w:val="none" w:sz="0" w:space="0" w:color="auto"/>
        <w:bottom w:val="none" w:sz="0" w:space="0" w:color="auto"/>
        <w:right w:val="none" w:sz="0" w:space="0" w:color="auto"/>
      </w:divBdr>
    </w:div>
    <w:div w:id="1833787552">
      <w:bodyDiv w:val="1"/>
      <w:marLeft w:val="0"/>
      <w:marRight w:val="0"/>
      <w:marTop w:val="0"/>
      <w:marBottom w:val="0"/>
      <w:divBdr>
        <w:top w:val="none" w:sz="0" w:space="0" w:color="auto"/>
        <w:left w:val="none" w:sz="0" w:space="0" w:color="auto"/>
        <w:bottom w:val="none" w:sz="0" w:space="0" w:color="auto"/>
        <w:right w:val="none" w:sz="0" w:space="0" w:color="auto"/>
      </w:divBdr>
    </w:div>
    <w:div w:id="1896575479">
      <w:bodyDiv w:val="1"/>
      <w:marLeft w:val="0"/>
      <w:marRight w:val="0"/>
      <w:marTop w:val="0"/>
      <w:marBottom w:val="0"/>
      <w:divBdr>
        <w:top w:val="none" w:sz="0" w:space="0" w:color="auto"/>
        <w:left w:val="none" w:sz="0" w:space="0" w:color="auto"/>
        <w:bottom w:val="none" w:sz="0" w:space="0" w:color="auto"/>
        <w:right w:val="none" w:sz="0" w:space="0" w:color="auto"/>
      </w:divBdr>
    </w:div>
    <w:div w:id="1930696295">
      <w:bodyDiv w:val="1"/>
      <w:marLeft w:val="0"/>
      <w:marRight w:val="0"/>
      <w:marTop w:val="0"/>
      <w:marBottom w:val="0"/>
      <w:divBdr>
        <w:top w:val="none" w:sz="0" w:space="0" w:color="auto"/>
        <w:left w:val="none" w:sz="0" w:space="0" w:color="auto"/>
        <w:bottom w:val="none" w:sz="0" w:space="0" w:color="auto"/>
        <w:right w:val="none" w:sz="0" w:space="0" w:color="auto"/>
      </w:divBdr>
    </w:div>
    <w:div w:id="1958172870">
      <w:bodyDiv w:val="1"/>
      <w:marLeft w:val="0"/>
      <w:marRight w:val="0"/>
      <w:marTop w:val="0"/>
      <w:marBottom w:val="0"/>
      <w:divBdr>
        <w:top w:val="none" w:sz="0" w:space="0" w:color="auto"/>
        <w:left w:val="none" w:sz="0" w:space="0" w:color="auto"/>
        <w:bottom w:val="none" w:sz="0" w:space="0" w:color="auto"/>
        <w:right w:val="none" w:sz="0" w:space="0" w:color="auto"/>
      </w:divBdr>
    </w:div>
    <w:div w:id="1959600123">
      <w:bodyDiv w:val="1"/>
      <w:marLeft w:val="0"/>
      <w:marRight w:val="0"/>
      <w:marTop w:val="0"/>
      <w:marBottom w:val="0"/>
      <w:divBdr>
        <w:top w:val="none" w:sz="0" w:space="0" w:color="auto"/>
        <w:left w:val="none" w:sz="0" w:space="0" w:color="auto"/>
        <w:bottom w:val="none" w:sz="0" w:space="0" w:color="auto"/>
        <w:right w:val="none" w:sz="0" w:space="0" w:color="auto"/>
      </w:divBdr>
    </w:div>
    <w:div w:id="1963925721">
      <w:bodyDiv w:val="1"/>
      <w:marLeft w:val="0"/>
      <w:marRight w:val="0"/>
      <w:marTop w:val="0"/>
      <w:marBottom w:val="0"/>
      <w:divBdr>
        <w:top w:val="none" w:sz="0" w:space="0" w:color="auto"/>
        <w:left w:val="none" w:sz="0" w:space="0" w:color="auto"/>
        <w:bottom w:val="none" w:sz="0" w:space="0" w:color="auto"/>
        <w:right w:val="none" w:sz="0" w:space="0" w:color="auto"/>
      </w:divBdr>
    </w:div>
    <w:div w:id="20543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mailto:contact@linevk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D0B60-471A-4D4B-951A-2CA47D28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1545</Words>
  <Characters>9276</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OPIS TECHNICZNY – PROJEKT ARCHITEKTONICZNO-BUDOWLANY</vt:lpstr>
    </vt:vector>
  </TitlesOfParts>
  <Company>Pracownia Projektowa MERITUM</Company>
  <LinksUpToDate>false</LinksUpToDate>
  <CharactersWithSpaces>10800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 PROJEKT ARCHITEKTONICZNO-BUDOWLANY</dc:title>
  <dc:creator>Autor: mgr inż. arch. Sebastian Wysocki-Dziurdź</dc:creator>
  <cp:lastModifiedBy>Katarzyna Rutkowska</cp:lastModifiedBy>
  <cp:revision>29</cp:revision>
  <cp:lastPrinted>2024-10-11T12:38:00Z</cp:lastPrinted>
  <dcterms:created xsi:type="dcterms:W3CDTF">2024-10-09T11:22:00Z</dcterms:created>
  <dcterms:modified xsi:type="dcterms:W3CDTF">2024-10-11T12:38:00Z</dcterms:modified>
</cp:coreProperties>
</file>